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黑体" w:hAnsi="黑体" w:eastAsia="黑体" w:cs="黑体"/>
          <w:b w:val="0"/>
          <w:i w:val="0"/>
          <w:caps w:val="0"/>
          <w:color w:val="333333"/>
          <w:spacing w:val="0"/>
          <w:sz w:val="36"/>
          <w:szCs w:val="36"/>
          <w:bdr w:val="none" w:color="auto" w:sz="0" w:space="0"/>
          <w:shd w:val="clear" w:fill="FFFFFF"/>
        </w:rPr>
      </w:pPr>
      <w:r>
        <w:rPr>
          <w:rFonts w:hint="eastAsia" w:ascii="黑体" w:hAnsi="黑体" w:eastAsia="黑体" w:cs="黑体"/>
          <w:b w:val="0"/>
          <w:i w:val="0"/>
          <w:caps w:val="0"/>
          <w:color w:val="333333"/>
          <w:spacing w:val="0"/>
          <w:sz w:val="36"/>
          <w:szCs w:val="36"/>
          <w:bdr w:val="none" w:color="auto" w:sz="0" w:space="0"/>
          <w:shd w:val="clear" w:fill="FFFFFF"/>
        </w:rPr>
        <w:t>海关总署公告2019年第121号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黑体" w:hAnsi="黑体" w:eastAsia="黑体" w:cs="黑体"/>
          <w:b w:val="0"/>
          <w:color w:val="333333"/>
          <w:sz w:val="36"/>
          <w:szCs w:val="36"/>
        </w:rPr>
      </w:pPr>
      <w:r>
        <w:rPr>
          <w:rFonts w:hint="eastAsia" w:ascii="黑体" w:hAnsi="黑体" w:eastAsia="黑体" w:cs="黑体"/>
          <w:b w:val="0"/>
          <w:i w:val="0"/>
          <w:caps w:val="0"/>
          <w:color w:val="333333"/>
          <w:spacing w:val="0"/>
          <w:sz w:val="36"/>
          <w:szCs w:val="36"/>
          <w:bdr w:val="none" w:color="auto" w:sz="0" w:space="0"/>
          <w:shd w:val="clear" w:fill="FFFFFF"/>
        </w:rPr>
        <w:t>（关于开展天然橡胶期货保税交割业务的公告）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center"/>
        <w:rPr>
          <w:rFonts w:hint="eastAsia" w:ascii="宋体" w:hAnsi="宋体" w:eastAsia="宋体" w:cs="宋体"/>
          <w:b w:val="0"/>
          <w:i w:val="0"/>
          <w:caps w:val="0"/>
          <w:color w:val="333333"/>
          <w:spacing w:val="0"/>
          <w:sz w:val="24"/>
          <w:szCs w:val="24"/>
          <w:bdr w:val="none" w:color="auto" w:sz="0" w:space="0"/>
          <w:shd w:val="clear" w:fill="FFFFFF"/>
        </w:rPr>
      </w:pPr>
      <w:r>
        <w:rPr>
          <w:rFonts w:hint="eastAsia" w:ascii="宋体" w:hAnsi="宋体" w:eastAsia="宋体" w:cs="宋体"/>
          <w:b w:val="0"/>
          <w:i w:val="0"/>
          <w:caps w:val="0"/>
          <w:color w:val="333333"/>
          <w:spacing w:val="0"/>
          <w:sz w:val="24"/>
          <w:szCs w:val="24"/>
          <w:bdr w:val="none" w:color="auto" w:sz="0" w:space="0"/>
          <w:shd w:val="clear" w:fill="FFFFFF"/>
        </w:rPr>
        <w:t>公告〔2019〕121 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600" w:firstLineChars="200"/>
        <w:rPr>
          <w:rFonts w:hint="eastAsia" w:ascii="宋体" w:hAnsi="宋体" w:eastAsia="宋体" w:cs="宋体"/>
          <w:b w:val="0"/>
          <w:i w:val="0"/>
          <w:caps w:val="0"/>
          <w:color w:val="333333"/>
          <w:spacing w:val="0"/>
          <w:sz w:val="30"/>
          <w:szCs w:val="30"/>
          <w:bdr w:val="none" w:color="auto" w:sz="0" w:space="0"/>
          <w:shd w:val="clear" w:fill="FFFFFF"/>
        </w:rPr>
      </w:pPr>
      <w:r>
        <w:rPr>
          <w:rFonts w:hint="eastAsia" w:ascii="宋体" w:hAnsi="宋体" w:eastAsia="宋体" w:cs="宋体"/>
          <w:b w:val="0"/>
          <w:i w:val="0"/>
          <w:caps w:val="0"/>
          <w:color w:val="333333"/>
          <w:spacing w:val="0"/>
          <w:sz w:val="30"/>
          <w:szCs w:val="30"/>
          <w:bdr w:val="none" w:color="auto" w:sz="0" w:space="0"/>
          <w:shd w:val="clear" w:fill="FFFFFF"/>
        </w:rPr>
        <w:t>为贯彻落实《国务院关于促进综合保税区高水平开放高质量发展的若干意见》（国发〔2019〕3号），支持开展天然橡胶期货保税交割业务，明确海关监管要求，现就有关事项公告如下：</w:t>
      </w:r>
      <w:r>
        <w:rPr>
          <w:rFonts w:hint="eastAsia" w:ascii="宋体" w:hAnsi="宋体" w:eastAsia="宋体" w:cs="宋体"/>
          <w:b w:val="0"/>
          <w:i w:val="0"/>
          <w:caps w:val="0"/>
          <w:color w:val="333333"/>
          <w:spacing w:val="0"/>
          <w:sz w:val="30"/>
          <w:szCs w:val="30"/>
          <w:bdr w:val="none" w:color="auto" w:sz="0" w:space="0"/>
          <w:shd w:val="clear" w:fill="FFFFFF"/>
        </w:rPr>
        <w:br w:type="textWrapping"/>
      </w:r>
      <w:r>
        <w:rPr>
          <w:rFonts w:hint="eastAsia" w:ascii="宋体" w:hAnsi="宋体" w:eastAsia="宋体" w:cs="宋体"/>
          <w:b w:val="0"/>
          <w:i w:val="0"/>
          <w:caps w:val="0"/>
          <w:color w:val="333333"/>
          <w:spacing w:val="0"/>
          <w:sz w:val="30"/>
          <w:szCs w:val="30"/>
          <w:bdr w:val="none" w:color="auto" w:sz="0" w:space="0"/>
          <w:shd w:val="clear" w:fill="FFFFFF"/>
          <w:lang w:val="en-US" w:eastAsia="zh-CN"/>
        </w:rPr>
        <w:t xml:space="preserve">    </w:t>
      </w:r>
      <w:r>
        <w:rPr>
          <w:rFonts w:hint="eastAsia" w:ascii="宋体" w:hAnsi="宋体" w:eastAsia="宋体" w:cs="宋体"/>
          <w:b w:val="0"/>
          <w:i w:val="0"/>
          <w:caps w:val="0"/>
          <w:color w:val="333333"/>
          <w:spacing w:val="0"/>
          <w:sz w:val="30"/>
          <w:szCs w:val="30"/>
          <w:bdr w:val="none" w:color="auto" w:sz="0" w:space="0"/>
          <w:shd w:val="clear" w:fill="FFFFFF"/>
        </w:rPr>
        <w:t>一、天然橡胶期货保税交割业务应在海关特殊监管区域或保税监管场所内开展。上海国际能源交易中心应将开展天然橡胶期货保税交割业务的可交</w:t>
      </w:r>
      <w:bookmarkStart w:id="0" w:name="_GoBack"/>
      <w:bookmarkEnd w:id="0"/>
      <w:r>
        <w:rPr>
          <w:rFonts w:hint="eastAsia" w:ascii="宋体" w:hAnsi="宋体" w:eastAsia="宋体" w:cs="宋体"/>
          <w:b w:val="0"/>
          <w:i w:val="0"/>
          <w:caps w:val="0"/>
          <w:color w:val="333333"/>
          <w:spacing w:val="0"/>
          <w:sz w:val="30"/>
          <w:szCs w:val="30"/>
          <w:bdr w:val="none" w:color="auto" w:sz="0" w:space="0"/>
          <w:shd w:val="clear" w:fill="FFFFFF"/>
        </w:rPr>
        <w:t>割品种和指定交割仓库向海关总署备案。</w:t>
      </w:r>
      <w:r>
        <w:rPr>
          <w:rFonts w:hint="eastAsia" w:ascii="宋体" w:hAnsi="宋体" w:eastAsia="宋体" w:cs="宋体"/>
          <w:b w:val="0"/>
          <w:i w:val="0"/>
          <w:caps w:val="0"/>
          <w:color w:val="333333"/>
          <w:spacing w:val="0"/>
          <w:sz w:val="30"/>
          <w:szCs w:val="30"/>
          <w:bdr w:val="none" w:color="auto" w:sz="0" w:space="0"/>
          <w:shd w:val="clear" w:fill="FFFFFF"/>
        </w:rPr>
        <w:br w:type="textWrapping"/>
      </w:r>
      <w:r>
        <w:rPr>
          <w:rFonts w:hint="eastAsia" w:ascii="宋体" w:hAnsi="宋体" w:eastAsia="宋体" w:cs="宋体"/>
          <w:b w:val="0"/>
          <w:i w:val="0"/>
          <w:caps w:val="0"/>
          <w:color w:val="333333"/>
          <w:spacing w:val="0"/>
          <w:sz w:val="30"/>
          <w:szCs w:val="30"/>
          <w:bdr w:val="none" w:color="auto" w:sz="0" w:space="0"/>
          <w:shd w:val="clear" w:fill="FFFFFF"/>
          <w:lang w:val="en-US" w:eastAsia="zh-CN"/>
        </w:rPr>
        <w:t xml:space="preserve">    </w:t>
      </w:r>
      <w:r>
        <w:rPr>
          <w:rFonts w:hint="eastAsia" w:ascii="宋体" w:hAnsi="宋体" w:eastAsia="宋体" w:cs="宋体"/>
          <w:b w:val="0"/>
          <w:i w:val="0"/>
          <w:caps w:val="0"/>
          <w:color w:val="333333"/>
          <w:spacing w:val="0"/>
          <w:sz w:val="30"/>
          <w:szCs w:val="30"/>
          <w:bdr w:val="none" w:color="auto" w:sz="0" w:space="0"/>
          <w:shd w:val="clear" w:fill="FFFFFF"/>
        </w:rPr>
        <w:t>二、上海国际能源交易中心应与指定交割仓库主管海关实现计算机联网，并实时向海关提供保税交割结算单（附件1）、保税标准仓单清单（附件2）等电子信息。</w:t>
      </w:r>
      <w:r>
        <w:rPr>
          <w:rFonts w:hint="eastAsia" w:ascii="宋体" w:hAnsi="宋体" w:eastAsia="宋体" w:cs="宋体"/>
          <w:b w:val="0"/>
          <w:i w:val="0"/>
          <w:caps w:val="0"/>
          <w:color w:val="333333"/>
          <w:spacing w:val="0"/>
          <w:sz w:val="30"/>
          <w:szCs w:val="30"/>
          <w:bdr w:val="none" w:color="auto" w:sz="0" w:space="0"/>
          <w:shd w:val="clear" w:fill="FFFFFF"/>
        </w:rPr>
        <w:br w:type="textWrapping"/>
      </w:r>
      <w:r>
        <w:rPr>
          <w:rFonts w:hint="eastAsia" w:ascii="宋体" w:hAnsi="宋体" w:eastAsia="宋体" w:cs="宋体"/>
          <w:b w:val="0"/>
          <w:i w:val="0"/>
          <w:caps w:val="0"/>
          <w:color w:val="333333"/>
          <w:spacing w:val="0"/>
          <w:sz w:val="30"/>
          <w:szCs w:val="30"/>
          <w:bdr w:val="none" w:color="auto" w:sz="0" w:space="0"/>
          <w:shd w:val="clear" w:fill="FFFFFF"/>
        </w:rPr>
        <w:t>  三、天然橡胶期货保税交割后，完税价格按照以下方式确定：</w:t>
      </w:r>
      <w:r>
        <w:rPr>
          <w:rFonts w:hint="eastAsia" w:ascii="宋体" w:hAnsi="宋体" w:eastAsia="宋体" w:cs="宋体"/>
          <w:b w:val="0"/>
          <w:i w:val="0"/>
          <w:caps w:val="0"/>
          <w:color w:val="333333"/>
          <w:spacing w:val="0"/>
          <w:sz w:val="30"/>
          <w:szCs w:val="30"/>
          <w:bdr w:val="none" w:color="auto" w:sz="0" w:space="0"/>
          <w:shd w:val="clear" w:fill="FFFFFF"/>
        </w:rPr>
        <w:br w:type="textWrapping"/>
      </w:r>
      <w:r>
        <w:rPr>
          <w:rFonts w:hint="eastAsia" w:ascii="宋体" w:hAnsi="宋体" w:eastAsia="宋体" w:cs="宋体"/>
          <w:b w:val="0"/>
          <w:i w:val="0"/>
          <w:caps w:val="0"/>
          <w:color w:val="333333"/>
          <w:spacing w:val="0"/>
          <w:sz w:val="30"/>
          <w:szCs w:val="30"/>
          <w:bdr w:val="none" w:color="auto" w:sz="0" w:space="0"/>
          <w:shd w:val="clear" w:fill="FFFFFF"/>
          <w:lang w:val="en-US" w:eastAsia="zh-CN"/>
        </w:rPr>
        <w:t xml:space="preserve">    </w:t>
      </w:r>
      <w:r>
        <w:rPr>
          <w:rFonts w:hint="eastAsia" w:ascii="宋体" w:hAnsi="宋体" w:eastAsia="宋体" w:cs="宋体"/>
          <w:b w:val="0"/>
          <w:i w:val="0"/>
          <w:caps w:val="0"/>
          <w:color w:val="333333"/>
          <w:spacing w:val="0"/>
          <w:sz w:val="30"/>
          <w:szCs w:val="30"/>
          <w:bdr w:val="none" w:color="auto" w:sz="0" w:space="0"/>
          <w:shd w:val="clear" w:fill="FFFFFF"/>
        </w:rPr>
        <w:t>（一）采用保税标准仓单到期交割的，以上海国际能源交易中心的天然橡胶期货保税交割结算价加上交割升贴水为基础确定完税价格。</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600" w:firstLineChars="200"/>
        <w:rPr>
          <w:rFonts w:hint="eastAsia" w:ascii="宋体" w:hAnsi="宋体" w:eastAsia="宋体" w:cs="宋体"/>
          <w:b w:val="0"/>
          <w:i w:val="0"/>
          <w:caps w:val="0"/>
          <w:color w:val="333333"/>
          <w:spacing w:val="0"/>
          <w:sz w:val="30"/>
          <w:szCs w:val="30"/>
          <w:bdr w:val="none" w:color="auto" w:sz="0" w:space="0"/>
          <w:shd w:val="clear" w:fill="FFFFFF"/>
        </w:rPr>
      </w:pPr>
      <w:r>
        <w:rPr>
          <w:rFonts w:hint="eastAsia" w:ascii="宋体" w:hAnsi="宋体" w:eastAsia="宋体" w:cs="宋体"/>
          <w:b w:val="0"/>
          <w:i w:val="0"/>
          <w:caps w:val="0"/>
          <w:color w:val="333333"/>
          <w:spacing w:val="0"/>
          <w:sz w:val="30"/>
          <w:szCs w:val="30"/>
          <w:bdr w:val="none" w:color="auto" w:sz="0" w:space="0"/>
          <w:shd w:val="clear" w:fill="FFFFFF"/>
        </w:rPr>
        <w:t>采用保税标准仓单期转现交割的，以期转现申请日前一交易日上海国际能源交易中心发布的天然橡胶期货最近月份合约的结算价加上交割升贴水为基础确定完税价格。</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600" w:firstLineChars="200"/>
        <w:rPr>
          <w:rFonts w:hint="eastAsia" w:ascii="宋体" w:hAnsi="宋体" w:eastAsia="宋体" w:cs="宋体"/>
          <w:color w:val="333333"/>
          <w:sz w:val="30"/>
          <w:szCs w:val="30"/>
        </w:rPr>
      </w:pPr>
      <w:r>
        <w:rPr>
          <w:rFonts w:hint="eastAsia" w:ascii="宋体" w:hAnsi="宋体" w:eastAsia="宋体" w:cs="宋体"/>
          <w:b w:val="0"/>
          <w:i w:val="0"/>
          <w:caps w:val="0"/>
          <w:color w:val="333333"/>
          <w:spacing w:val="0"/>
          <w:sz w:val="30"/>
          <w:szCs w:val="30"/>
          <w:bdr w:val="none" w:color="auto" w:sz="0" w:space="0"/>
          <w:shd w:val="clear" w:fill="FFFFFF"/>
        </w:rPr>
        <w:t>采用非标准仓单期转现交割，或采用保税标准仓单但未经期货保税交割而转让、注销的，按现行保税货物内销有关规定确定完税价格。</w:t>
      </w:r>
      <w:r>
        <w:rPr>
          <w:rFonts w:hint="eastAsia" w:ascii="宋体" w:hAnsi="宋体" w:eastAsia="宋体" w:cs="宋体"/>
          <w:b w:val="0"/>
          <w:i w:val="0"/>
          <w:caps w:val="0"/>
          <w:color w:val="333333"/>
          <w:spacing w:val="0"/>
          <w:sz w:val="30"/>
          <w:szCs w:val="30"/>
          <w:bdr w:val="none" w:color="auto" w:sz="0" w:space="0"/>
          <w:shd w:val="clear" w:fill="FFFFFF"/>
        </w:rPr>
        <w:br w:type="textWrapping"/>
      </w:r>
      <w:r>
        <w:rPr>
          <w:rFonts w:hint="eastAsia" w:ascii="宋体" w:hAnsi="宋体" w:eastAsia="宋体" w:cs="宋体"/>
          <w:b w:val="0"/>
          <w:i w:val="0"/>
          <w:caps w:val="0"/>
          <w:color w:val="333333"/>
          <w:spacing w:val="0"/>
          <w:sz w:val="30"/>
          <w:szCs w:val="30"/>
          <w:bdr w:val="none" w:color="auto" w:sz="0" w:space="0"/>
          <w:shd w:val="clear" w:fill="FFFFFF"/>
        </w:rPr>
        <w:t>  四、经海关许可，保税标准仓单可以质押。</w:t>
      </w:r>
      <w:r>
        <w:rPr>
          <w:rFonts w:hint="eastAsia" w:ascii="宋体" w:hAnsi="宋体" w:eastAsia="宋体" w:cs="宋体"/>
          <w:b w:val="0"/>
          <w:i w:val="0"/>
          <w:caps w:val="0"/>
          <w:color w:val="333333"/>
          <w:spacing w:val="0"/>
          <w:sz w:val="30"/>
          <w:szCs w:val="30"/>
          <w:bdr w:val="none" w:color="auto" w:sz="0" w:space="0"/>
          <w:shd w:val="clear" w:fill="FFFFFF"/>
        </w:rPr>
        <w:br w:type="textWrapping"/>
      </w:r>
      <w:r>
        <w:rPr>
          <w:rFonts w:hint="eastAsia" w:ascii="宋体" w:hAnsi="宋体" w:eastAsia="宋体" w:cs="宋体"/>
          <w:b w:val="0"/>
          <w:i w:val="0"/>
          <w:caps w:val="0"/>
          <w:color w:val="333333"/>
          <w:spacing w:val="0"/>
          <w:sz w:val="30"/>
          <w:szCs w:val="30"/>
          <w:bdr w:val="none" w:color="auto" w:sz="0" w:space="0"/>
          <w:shd w:val="clear" w:fill="FFFFFF"/>
        </w:rPr>
        <w:t>  本公告自公布之日起施行。</w:t>
      </w:r>
      <w:r>
        <w:rPr>
          <w:rFonts w:hint="eastAsia" w:ascii="宋体" w:hAnsi="宋体" w:eastAsia="宋体" w:cs="宋体"/>
          <w:b w:val="0"/>
          <w:i w:val="0"/>
          <w:caps w:val="0"/>
          <w:color w:val="333333"/>
          <w:spacing w:val="0"/>
          <w:sz w:val="30"/>
          <w:szCs w:val="30"/>
          <w:bdr w:val="none" w:color="auto" w:sz="0" w:space="0"/>
          <w:shd w:val="clear" w:fill="FFFFFF"/>
        </w:rPr>
        <w:br w:type="textWrapping"/>
      </w:r>
      <w:r>
        <w:rPr>
          <w:rFonts w:hint="eastAsia" w:ascii="宋体" w:hAnsi="宋体" w:eastAsia="宋体" w:cs="宋体"/>
          <w:b w:val="0"/>
          <w:i w:val="0"/>
          <w:caps w:val="0"/>
          <w:color w:val="333333"/>
          <w:spacing w:val="0"/>
          <w:sz w:val="30"/>
          <w:szCs w:val="30"/>
          <w:bdr w:val="none" w:color="auto" w:sz="0" w:space="0"/>
          <w:shd w:val="clear" w:fill="FFFFFF"/>
        </w:rPr>
        <w:t>  特此公告。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rPr>
          <w:rFonts w:hint="eastAsia" w:ascii="宋体" w:hAnsi="宋体" w:eastAsia="宋体" w:cs="宋体"/>
          <w:color w:val="333333"/>
          <w:sz w:val="30"/>
          <w:szCs w:val="30"/>
        </w:rPr>
      </w:pPr>
      <w:r>
        <w:rPr>
          <w:rFonts w:hint="eastAsia" w:ascii="宋体" w:hAnsi="宋体" w:eastAsia="宋体" w:cs="宋体"/>
          <w:b w:val="0"/>
          <w:i w:val="0"/>
          <w:caps w:val="0"/>
          <w:color w:val="333333"/>
          <w:spacing w:val="0"/>
          <w:sz w:val="30"/>
          <w:szCs w:val="30"/>
          <w:bdr w:val="none" w:color="auto" w:sz="0" w:space="0"/>
          <w:shd w:val="clear" w:fill="FFFFFF"/>
        </w:rPr>
        <w:t>　　附件： </w:t>
      </w:r>
      <w:r>
        <w:rPr>
          <w:rFonts w:hint="eastAsia" w:ascii="宋体" w:hAnsi="宋体" w:eastAsia="宋体" w:cs="宋体"/>
          <w:b w:val="0"/>
          <w:i w:val="0"/>
          <w:caps w:val="0"/>
          <w:color w:val="333333"/>
          <w:spacing w:val="0"/>
          <w:sz w:val="30"/>
          <w:szCs w:val="30"/>
          <w:u w:val="single"/>
          <w:bdr w:val="none" w:color="auto" w:sz="0" w:space="0"/>
          <w:shd w:val="clear" w:fill="FFFFFF"/>
        </w:rPr>
        <w:fldChar w:fldCharType="begin"/>
      </w:r>
      <w:r>
        <w:rPr>
          <w:rFonts w:hint="eastAsia" w:ascii="宋体" w:hAnsi="宋体" w:eastAsia="宋体" w:cs="宋体"/>
          <w:b w:val="0"/>
          <w:i w:val="0"/>
          <w:caps w:val="0"/>
          <w:color w:val="333333"/>
          <w:spacing w:val="0"/>
          <w:sz w:val="30"/>
          <w:szCs w:val="30"/>
          <w:u w:val="single"/>
          <w:bdr w:val="none" w:color="auto" w:sz="0" w:space="0"/>
          <w:shd w:val="clear" w:fill="FFFFFF"/>
        </w:rPr>
        <w:instrText xml:space="preserve"> HYPERLINK "http://www.customs.gov.cn/customs/302249/302266/302267/2556478/1%EF%BC%8E%E4%B8%8A%E6%B5%B7%E5%9B%BD%E9%99%85%E8%83%BD%E6%BA%90%E4%BA%A4%E6%98%93%E4%B8%AD%E5%BF%83%E4%BF%9D%E7%A8%8E%E4%BA%A4%E5%89%B2%E7%BB%93%E7%AE%97%E5%8D%95.doc" </w:instrText>
      </w:r>
      <w:r>
        <w:rPr>
          <w:rFonts w:hint="eastAsia" w:ascii="宋体" w:hAnsi="宋体" w:eastAsia="宋体" w:cs="宋体"/>
          <w:b w:val="0"/>
          <w:i w:val="0"/>
          <w:caps w:val="0"/>
          <w:color w:val="333333"/>
          <w:spacing w:val="0"/>
          <w:sz w:val="30"/>
          <w:szCs w:val="30"/>
          <w:u w:val="single"/>
          <w:bdr w:val="none" w:color="auto" w:sz="0" w:space="0"/>
          <w:shd w:val="clear" w:fill="FFFFFF"/>
        </w:rPr>
        <w:fldChar w:fldCharType="separate"/>
      </w:r>
      <w:r>
        <w:rPr>
          <w:rStyle w:val="10"/>
          <w:rFonts w:hint="eastAsia" w:ascii="宋体" w:hAnsi="宋体" w:eastAsia="宋体" w:cs="宋体"/>
          <w:b w:val="0"/>
          <w:i w:val="0"/>
          <w:caps w:val="0"/>
          <w:color w:val="333333"/>
          <w:spacing w:val="0"/>
          <w:sz w:val="30"/>
          <w:szCs w:val="30"/>
          <w:u w:val="single"/>
          <w:bdr w:val="none" w:color="auto" w:sz="0" w:space="0"/>
          <w:shd w:val="clear" w:fill="FFFFFF"/>
        </w:rPr>
        <w:t>1．上海国际能源交易中心保税交割结算单.doc</w:t>
      </w:r>
      <w:r>
        <w:rPr>
          <w:rFonts w:hint="eastAsia" w:ascii="宋体" w:hAnsi="宋体" w:eastAsia="宋体" w:cs="宋体"/>
          <w:b w:val="0"/>
          <w:i w:val="0"/>
          <w:caps w:val="0"/>
          <w:color w:val="333333"/>
          <w:spacing w:val="0"/>
          <w:sz w:val="30"/>
          <w:szCs w:val="30"/>
          <w:u w:val="single"/>
          <w:bdr w:val="none" w:color="auto" w:sz="0" w:space="0"/>
          <w:shd w:val="clear" w:fill="FFFFFF"/>
        </w:rPr>
        <w:fldChar w:fldCharType="end"/>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rPr>
          <w:rFonts w:hint="eastAsia" w:ascii="宋体" w:hAnsi="宋体" w:eastAsia="宋体" w:cs="宋体"/>
          <w:color w:val="333333"/>
          <w:sz w:val="30"/>
          <w:szCs w:val="30"/>
        </w:rPr>
      </w:pPr>
      <w:r>
        <w:rPr>
          <w:rFonts w:hint="eastAsia" w:ascii="宋体" w:hAnsi="宋体" w:eastAsia="宋体" w:cs="宋体"/>
          <w:b w:val="0"/>
          <w:i w:val="0"/>
          <w:caps w:val="0"/>
          <w:color w:val="333333"/>
          <w:spacing w:val="0"/>
          <w:sz w:val="30"/>
          <w:szCs w:val="30"/>
          <w:bdr w:val="none" w:color="auto" w:sz="0" w:space="0"/>
          <w:shd w:val="clear" w:fill="FFFFFF"/>
        </w:rPr>
        <w:t>      </w:t>
      </w:r>
      <w:r>
        <w:rPr>
          <w:rFonts w:hint="eastAsia" w:ascii="宋体" w:hAnsi="宋体" w:eastAsia="宋体" w:cs="宋体"/>
          <w:b w:val="0"/>
          <w:i w:val="0"/>
          <w:caps w:val="0"/>
          <w:color w:val="333333"/>
          <w:spacing w:val="0"/>
          <w:sz w:val="30"/>
          <w:szCs w:val="30"/>
          <w:u w:val="single"/>
          <w:bdr w:val="none" w:color="auto" w:sz="0" w:space="0"/>
          <w:shd w:val="clear" w:fill="FFFFFF"/>
        </w:rPr>
        <w:fldChar w:fldCharType="begin"/>
      </w:r>
      <w:r>
        <w:rPr>
          <w:rFonts w:hint="eastAsia" w:ascii="宋体" w:hAnsi="宋体" w:eastAsia="宋体" w:cs="宋体"/>
          <w:b w:val="0"/>
          <w:i w:val="0"/>
          <w:caps w:val="0"/>
          <w:color w:val="333333"/>
          <w:spacing w:val="0"/>
          <w:sz w:val="30"/>
          <w:szCs w:val="30"/>
          <w:u w:val="single"/>
          <w:bdr w:val="none" w:color="auto" w:sz="0" w:space="0"/>
          <w:shd w:val="clear" w:fill="FFFFFF"/>
        </w:rPr>
        <w:instrText xml:space="preserve"> HYPERLINK "http://www.customs.gov.cn/customs/302249/302266/302267/2556478/2%EF%BC%8E%E4%B8%8A%E6%B5%B7%E5%9B%BD%E9%99%85%E8%83%BD%E6%BA%90%E4%BA%A4%E6%98%93%E4%B8%AD%E5%BF%83%E4%BF%9D%E7%A8%8E%E6%A0%87%E5%87%86%E4%BB%93%E5%8D%95%E6%B8%85%E5%8D%95.doc" </w:instrText>
      </w:r>
      <w:r>
        <w:rPr>
          <w:rFonts w:hint="eastAsia" w:ascii="宋体" w:hAnsi="宋体" w:eastAsia="宋体" w:cs="宋体"/>
          <w:b w:val="0"/>
          <w:i w:val="0"/>
          <w:caps w:val="0"/>
          <w:color w:val="333333"/>
          <w:spacing w:val="0"/>
          <w:sz w:val="30"/>
          <w:szCs w:val="30"/>
          <w:u w:val="single"/>
          <w:bdr w:val="none" w:color="auto" w:sz="0" w:space="0"/>
          <w:shd w:val="clear" w:fill="FFFFFF"/>
        </w:rPr>
        <w:fldChar w:fldCharType="separate"/>
      </w:r>
      <w:r>
        <w:rPr>
          <w:rStyle w:val="10"/>
          <w:rFonts w:hint="eastAsia" w:ascii="宋体" w:hAnsi="宋体" w:eastAsia="宋体" w:cs="宋体"/>
          <w:b w:val="0"/>
          <w:i w:val="0"/>
          <w:caps w:val="0"/>
          <w:color w:val="333333"/>
          <w:spacing w:val="0"/>
          <w:sz w:val="30"/>
          <w:szCs w:val="30"/>
          <w:u w:val="single"/>
          <w:bdr w:val="none" w:color="auto" w:sz="0" w:space="0"/>
          <w:shd w:val="clear" w:fill="FFFFFF"/>
        </w:rPr>
        <w:t>2．上海国际能源交易中心保税标准仓单清单.doc</w:t>
      </w:r>
      <w:r>
        <w:rPr>
          <w:rFonts w:hint="eastAsia" w:ascii="宋体" w:hAnsi="宋体" w:eastAsia="宋体" w:cs="宋体"/>
          <w:b w:val="0"/>
          <w:i w:val="0"/>
          <w:caps w:val="0"/>
          <w:color w:val="333333"/>
          <w:spacing w:val="0"/>
          <w:sz w:val="30"/>
          <w:szCs w:val="30"/>
          <w:u w:val="single"/>
          <w:bdr w:val="none" w:color="auto" w:sz="0" w:space="0"/>
          <w:shd w:val="clear" w:fill="FFFFFF"/>
        </w:rPr>
        <w:fldChar w:fldCharType="end"/>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right"/>
        <w:rPr>
          <w:rFonts w:hint="eastAsia" w:ascii="宋体" w:hAnsi="宋体" w:eastAsia="宋体" w:cs="宋体"/>
          <w:b w:val="0"/>
          <w:i w:val="0"/>
          <w:caps w:val="0"/>
          <w:color w:val="333333"/>
          <w:spacing w:val="0"/>
          <w:sz w:val="30"/>
          <w:szCs w:val="30"/>
          <w:bdr w:val="none" w:color="auto" w:sz="0" w:space="0"/>
          <w:shd w:val="clear" w:fill="FFFFFF"/>
        </w:rPr>
      </w:pPr>
      <w:r>
        <w:rPr>
          <w:rFonts w:hint="eastAsia" w:ascii="宋体" w:hAnsi="宋体" w:eastAsia="宋体" w:cs="宋体"/>
          <w:b w:val="0"/>
          <w:i w:val="0"/>
          <w:caps w:val="0"/>
          <w:color w:val="333333"/>
          <w:spacing w:val="0"/>
          <w:sz w:val="30"/>
          <w:szCs w:val="30"/>
          <w:bdr w:val="none" w:color="auto" w:sz="0" w:space="0"/>
          <w:shd w:val="clear" w:fill="FFFFFF"/>
        </w:rPr>
        <w:t>　　</w:t>
      </w:r>
      <w:r>
        <w:rPr>
          <w:rFonts w:hint="eastAsia" w:ascii="宋体" w:hAnsi="宋体" w:eastAsia="宋体" w:cs="宋体"/>
          <w:b w:val="0"/>
          <w:i w:val="0"/>
          <w:caps w:val="0"/>
          <w:color w:val="333333"/>
          <w:spacing w:val="0"/>
          <w:sz w:val="30"/>
          <w:szCs w:val="30"/>
          <w:bdr w:val="none" w:color="auto" w:sz="0" w:space="0"/>
          <w:shd w:val="clear" w:fill="FFFFFF"/>
        </w:rPr>
        <w:br w:type="textWrapping"/>
      </w:r>
      <w:r>
        <w:rPr>
          <w:rFonts w:hint="eastAsia" w:ascii="宋体" w:hAnsi="宋体" w:eastAsia="宋体" w:cs="宋体"/>
          <w:b w:val="0"/>
          <w:i w:val="0"/>
          <w:caps w:val="0"/>
          <w:color w:val="333333"/>
          <w:spacing w:val="0"/>
          <w:sz w:val="30"/>
          <w:szCs w:val="30"/>
          <w:bdr w:val="none" w:color="auto" w:sz="0" w:space="0"/>
          <w:shd w:val="clear" w:fill="FFFFFF"/>
        </w:rPr>
        <w:t> 海关总署</w:t>
      </w:r>
      <w:r>
        <w:rPr>
          <w:rFonts w:hint="eastAsia" w:ascii="宋体" w:hAnsi="宋体" w:eastAsia="宋体" w:cs="宋体"/>
          <w:b w:val="0"/>
          <w:i w:val="0"/>
          <w:caps w:val="0"/>
          <w:color w:val="333333"/>
          <w:spacing w:val="0"/>
          <w:sz w:val="30"/>
          <w:szCs w:val="30"/>
          <w:bdr w:val="none" w:color="auto" w:sz="0" w:space="0"/>
          <w:shd w:val="clear" w:fill="FFFFFF"/>
        </w:rPr>
        <w:br w:type="textWrapping"/>
      </w:r>
      <w:r>
        <w:rPr>
          <w:rFonts w:hint="eastAsia" w:ascii="宋体" w:hAnsi="宋体" w:eastAsia="宋体" w:cs="宋体"/>
          <w:b w:val="0"/>
          <w:i w:val="0"/>
          <w:caps w:val="0"/>
          <w:color w:val="333333"/>
          <w:spacing w:val="0"/>
          <w:sz w:val="30"/>
          <w:szCs w:val="30"/>
          <w:bdr w:val="none" w:color="auto" w:sz="0" w:space="0"/>
          <w:shd w:val="clear" w:fill="FFFFFF"/>
        </w:rPr>
        <w:t>2019年7月22日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right"/>
        <w:rPr>
          <w:rFonts w:hint="eastAsia" w:ascii="宋体" w:hAnsi="宋体" w:eastAsia="宋体" w:cs="宋体"/>
          <w:b w:val="0"/>
          <w:i w:val="0"/>
          <w:caps w:val="0"/>
          <w:color w:val="333333"/>
          <w:spacing w:val="0"/>
          <w:sz w:val="30"/>
          <w:szCs w:val="30"/>
          <w:bdr w:val="none" w:color="auto" w:sz="0" w:space="0"/>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right"/>
        <w:rPr>
          <w:rFonts w:hint="eastAsia" w:ascii="宋体" w:hAnsi="宋体" w:eastAsia="宋体" w:cs="宋体"/>
          <w:b w:val="0"/>
          <w:i w:val="0"/>
          <w:caps w:val="0"/>
          <w:color w:val="333333"/>
          <w:spacing w:val="0"/>
          <w:sz w:val="30"/>
          <w:szCs w:val="30"/>
          <w:bdr w:val="none" w:color="auto" w:sz="0" w:space="0"/>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right"/>
        <w:rPr>
          <w:rFonts w:hint="eastAsia" w:ascii="宋体" w:hAnsi="宋体" w:eastAsia="宋体" w:cs="宋体"/>
          <w:b w:val="0"/>
          <w:i w:val="0"/>
          <w:caps w:val="0"/>
          <w:color w:val="333333"/>
          <w:spacing w:val="0"/>
          <w:sz w:val="30"/>
          <w:szCs w:val="30"/>
          <w:bdr w:val="none" w:color="auto" w:sz="0" w:space="0"/>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right"/>
        <w:rPr>
          <w:rFonts w:hint="eastAsia" w:ascii="宋体" w:hAnsi="宋体" w:eastAsia="宋体" w:cs="宋体"/>
          <w:b w:val="0"/>
          <w:i w:val="0"/>
          <w:caps w:val="0"/>
          <w:color w:val="333333"/>
          <w:spacing w:val="0"/>
          <w:sz w:val="30"/>
          <w:szCs w:val="30"/>
          <w:bdr w:val="none" w:color="auto" w:sz="0" w:space="0"/>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right"/>
        <w:rPr>
          <w:rFonts w:hint="eastAsia" w:ascii="宋体" w:hAnsi="宋体" w:eastAsia="宋体" w:cs="宋体"/>
          <w:b w:val="0"/>
          <w:i w:val="0"/>
          <w:caps w:val="0"/>
          <w:color w:val="333333"/>
          <w:spacing w:val="0"/>
          <w:sz w:val="30"/>
          <w:szCs w:val="30"/>
          <w:bdr w:val="none" w:color="auto" w:sz="0" w:space="0"/>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right"/>
        <w:rPr>
          <w:rFonts w:hint="eastAsia" w:ascii="宋体" w:hAnsi="宋体" w:eastAsia="宋体" w:cs="宋体"/>
          <w:b w:val="0"/>
          <w:i w:val="0"/>
          <w:caps w:val="0"/>
          <w:color w:val="333333"/>
          <w:spacing w:val="0"/>
          <w:sz w:val="30"/>
          <w:szCs w:val="30"/>
          <w:bdr w:val="none" w:color="auto" w:sz="0" w:space="0"/>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right"/>
        <w:rPr>
          <w:rFonts w:hint="eastAsia" w:ascii="宋体" w:hAnsi="宋体" w:eastAsia="宋体" w:cs="宋体"/>
          <w:b w:val="0"/>
          <w:i w:val="0"/>
          <w:caps w:val="0"/>
          <w:color w:val="333333"/>
          <w:spacing w:val="0"/>
          <w:sz w:val="30"/>
          <w:szCs w:val="30"/>
          <w:bdr w:val="none" w:color="auto" w:sz="0" w:space="0"/>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right"/>
        <w:rPr>
          <w:rFonts w:hint="eastAsia" w:ascii="宋体" w:hAnsi="宋体" w:eastAsia="宋体" w:cs="宋体"/>
          <w:b w:val="0"/>
          <w:i w:val="0"/>
          <w:caps w:val="0"/>
          <w:color w:val="333333"/>
          <w:spacing w:val="0"/>
          <w:sz w:val="30"/>
          <w:szCs w:val="30"/>
          <w:bdr w:val="none" w:color="auto" w:sz="0" w:space="0"/>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right"/>
        <w:rPr>
          <w:rFonts w:hint="eastAsia" w:ascii="宋体" w:hAnsi="宋体" w:eastAsia="宋体" w:cs="宋体"/>
          <w:b w:val="0"/>
          <w:i w:val="0"/>
          <w:caps w:val="0"/>
          <w:color w:val="333333"/>
          <w:spacing w:val="0"/>
          <w:sz w:val="30"/>
          <w:szCs w:val="30"/>
          <w:bdr w:val="none" w:color="auto" w:sz="0" w:space="0"/>
          <w:shd w:val="clear" w:fill="FFFFFF"/>
        </w:rPr>
      </w:pPr>
    </w:p>
    <w:p>
      <w:pPr>
        <w:pStyle w:val="3"/>
        <w:spacing w:line="560" w:lineRule="exact"/>
        <w:ind w:right="105" w:rightChars="50" w:firstLine="0"/>
        <w:rPr>
          <w:rFonts w:hint="eastAsia" w:ascii="方正黑体_GBK" w:eastAsia="方正黑体_GBK"/>
          <w:snapToGrid w:val="0"/>
          <w:spacing w:val="-4"/>
          <w:kern w:val="0"/>
          <w:szCs w:val="32"/>
        </w:rPr>
      </w:pPr>
      <w:r>
        <w:rPr>
          <w:rFonts w:hint="eastAsia" w:ascii="方正黑体_GBK" w:eastAsia="方正黑体_GBK"/>
          <w:snapToGrid w:val="0"/>
          <w:spacing w:val="-4"/>
          <w:kern w:val="0"/>
          <w:szCs w:val="32"/>
        </w:rPr>
        <w:t>附件1</w:t>
      </w:r>
    </w:p>
    <w:tbl>
      <w:tblPr>
        <w:tblStyle w:val="8"/>
        <w:tblW w:w="10786" w:type="dxa"/>
        <w:jc w:val="center"/>
        <w:tblInd w:w="0" w:type="dxa"/>
        <w:tblLayout w:type="fixed"/>
        <w:tblCellMar>
          <w:top w:w="0" w:type="dxa"/>
          <w:left w:w="108" w:type="dxa"/>
          <w:bottom w:w="0" w:type="dxa"/>
          <w:right w:w="108" w:type="dxa"/>
        </w:tblCellMar>
      </w:tblPr>
      <w:tblGrid>
        <w:gridCol w:w="913"/>
        <w:gridCol w:w="167"/>
        <w:gridCol w:w="1080"/>
        <w:gridCol w:w="1080"/>
        <w:gridCol w:w="601"/>
        <w:gridCol w:w="479"/>
        <w:gridCol w:w="1080"/>
        <w:gridCol w:w="850"/>
        <w:gridCol w:w="230"/>
        <w:gridCol w:w="1080"/>
        <w:gridCol w:w="391"/>
        <w:gridCol w:w="689"/>
        <w:gridCol w:w="1012"/>
        <w:gridCol w:w="1134"/>
      </w:tblGrid>
      <w:tr>
        <w:tblPrEx>
          <w:tblLayout w:type="fixed"/>
          <w:tblCellMar>
            <w:top w:w="0" w:type="dxa"/>
            <w:left w:w="108" w:type="dxa"/>
            <w:bottom w:w="0" w:type="dxa"/>
            <w:right w:w="108" w:type="dxa"/>
          </w:tblCellMar>
        </w:tblPrEx>
        <w:trPr>
          <w:trHeight w:val="1878" w:hRule="atLeast"/>
          <w:jc w:val="center"/>
        </w:trPr>
        <w:tc>
          <w:tcPr>
            <w:tcW w:w="10786" w:type="dxa"/>
            <w:gridSpan w:val="14"/>
            <w:tcBorders>
              <w:top w:val="nil"/>
              <w:left w:val="nil"/>
              <w:bottom w:val="nil"/>
              <w:right w:val="nil"/>
            </w:tcBorders>
            <w:noWrap/>
            <w:vAlign w:val="center"/>
          </w:tcPr>
          <w:p>
            <w:pPr>
              <w:widowControl/>
              <w:jc w:val="center"/>
              <w:rPr>
                <w:rFonts w:hint="eastAsia" w:ascii="宋体" w:cs="宋体"/>
                <w:b/>
                <w:bCs/>
                <w:kern w:val="0"/>
                <w:sz w:val="32"/>
                <w:szCs w:val="32"/>
              </w:rPr>
            </w:pPr>
            <w:r>
              <w:rPr>
                <w:rFonts w:hint="eastAsia" w:ascii="宋体" w:cs="宋体"/>
                <w:b/>
                <w:bCs/>
                <w:kern w:val="0"/>
                <w:sz w:val="32"/>
                <w:szCs w:val="32"/>
              </w:rPr>
              <w:t>上海国际能源交易中心保税交割结算单</w:t>
            </w:r>
          </w:p>
          <w:p>
            <w:pPr>
              <w:jc w:val="center"/>
              <w:rPr>
                <w:rFonts w:hint="eastAsia" w:ascii="宋体" w:cs="宋体"/>
                <w:kern w:val="0"/>
                <w:sz w:val="22"/>
              </w:rPr>
            </w:pPr>
            <w:r>
              <w:rPr>
                <w:rFonts w:hint="eastAsia" w:ascii="宋体" w:cs="宋体"/>
                <w:kern w:val="0"/>
                <w:sz w:val="22"/>
              </w:rPr>
              <w:t>（报关专用）</w:t>
            </w:r>
          </w:p>
        </w:tc>
      </w:tr>
      <w:tr>
        <w:tblPrEx>
          <w:tblLayout w:type="fixed"/>
          <w:tblCellMar>
            <w:top w:w="0" w:type="dxa"/>
            <w:left w:w="108" w:type="dxa"/>
            <w:bottom w:w="0" w:type="dxa"/>
            <w:right w:w="108" w:type="dxa"/>
          </w:tblCellMar>
        </w:tblPrEx>
        <w:trPr>
          <w:trHeight w:val="270" w:hRule="atLeast"/>
          <w:jc w:val="center"/>
        </w:trPr>
        <w:tc>
          <w:tcPr>
            <w:tcW w:w="1080" w:type="dxa"/>
            <w:gridSpan w:val="2"/>
            <w:tcBorders>
              <w:top w:val="nil"/>
              <w:left w:val="nil"/>
              <w:bottom w:val="single" w:color="000000" w:sz="4" w:space="0"/>
              <w:right w:val="nil"/>
            </w:tcBorders>
            <w:noWrap/>
            <w:vAlign w:val="center"/>
          </w:tcPr>
          <w:p>
            <w:pPr>
              <w:widowControl/>
              <w:jc w:val="center"/>
              <w:rPr>
                <w:rFonts w:hint="eastAsia" w:ascii="宋体" w:cs="宋体"/>
                <w:kern w:val="0"/>
                <w:sz w:val="22"/>
              </w:rPr>
            </w:pPr>
            <w:r>
              <w:rPr>
                <w:rFonts w:hint="eastAsia" w:ascii="宋体" w:cs="宋体"/>
                <w:kern w:val="0"/>
                <w:sz w:val="22"/>
              </w:rPr>
              <w:t>　</w:t>
            </w:r>
          </w:p>
        </w:tc>
        <w:tc>
          <w:tcPr>
            <w:tcW w:w="1080" w:type="dxa"/>
            <w:tcBorders>
              <w:top w:val="nil"/>
              <w:left w:val="nil"/>
              <w:bottom w:val="single" w:color="000000" w:sz="4" w:space="0"/>
              <w:right w:val="nil"/>
            </w:tcBorders>
            <w:noWrap/>
            <w:vAlign w:val="center"/>
          </w:tcPr>
          <w:p>
            <w:pPr>
              <w:widowControl/>
              <w:jc w:val="center"/>
              <w:rPr>
                <w:rFonts w:hint="eastAsia" w:ascii="宋体" w:cs="宋体"/>
                <w:kern w:val="0"/>
                <w:sz w:val="22"/>
              </w:rPr>
            </w:pPr>
            <w:r>
              <w:rPr>
                <w:rFonts w:hint="eastAsia" w:ascii="宋体" w:cs="宋体"/>
                <w:kern w:val="0"/>
                <w:sz w:val="22"/>
              </w:rPr>
              <w:t>　</w:t>
            </w:r>
          </w:p>
        </w:tc>
        <w:tc>
          <w:tcPr>
            <w:tcW w:w="1080" w:type="dxa"/>
            <w:tcBorders>
              <w:top w:val="nil"/>
              <w:left w:val="nil"/>
              <w:bottom w:val="single" w:color="000000" w:sz="4" w:space="0"/>
              <w:right w:val="nil"/>
            </w:tcBorders>
            <w:noWrap/>
            <w:vAlign w:val="center"/>
          </w:tcPr>
          <w:p>
            <w:pPr>
              <w:widowControl/>
              <w:jc w:val="left"/>
              <w:rPr>
                <w:rFonts w:hint="eastAsia" w:ascii="宋体" w:cs="宋体"/>
                <w:kern w:val="0"/>
                <w:sz w:val="22"/>
              </w:rPr>
            </w:pPr>
            <w:r>
              <w:rPr>
                <w:rFonts w:hint="eastAsia" w:ascii="宋体" w:cs="宋体"/>
                <w:kern w:val="0"/>
                <w:sz w:val="22"/>
              </w:rPr>
              <w:t>　</w:t>
            </w:r>
          </w:p>
        </w:tc>
        <w:tc>
          <w:tcPr>
            <w:tcW w:w="601" w:type="dxa"/>
            <w:tcBorders>
              <w:top w:val="nil"/>
              <w:left w:val="nil"/>
              <w:bottom w:val="single" w:color="000000" w:sz="4" w:space="0"/>
              <w:right w:val="nil"/>
            </w:tcBorders>
            <w:noWrap/>
            <w:vAlign w:val="center"/>
          </w:tcPr>
          <w:p>
            <w:pPr>
              <w:widowControl/>
              <w:jc w:val="left"/>
              <w:rPr>
                <w:rFonts w:hint="eastAsia" w:ascii="宋体" w:cs="宋体"/>
                <w:kern w:val="0"/>
                <w:sz w:val="22"/>
              </w:rPr>
            </w:pPr>
            <w:r>
              <w:rPr>
                <w:rFonts w:hint="eastAsia" w:ascii="宋体" w:cs="宋体"/>
                <w:kern w:val="0"/>
                <w:sz w:val="22"/>
              </w:rPr>
              <w:t>　</w:t>
            </w:r>
          </w:p>
        </w:tc>
        <w:tc>
          <w:tcPr>
            <w:tcW w:w="1559" w:type="dxa"/>
            <w:gridSpan w:val="2"/>
            <w:tcBorders>
              <w:top w:val="nil"/>
              <w:left w:val="nil"/>
              <w:bottom w:val="single" w:color="000000" w:sz="4" w:space="0"/>
              <w:right w:val="nil"/>
            </w:tcBorders>
            <w:noWrap/>
            <w:vAlign w:val="center"/>
          </w:tcPr>
          <w:p>
            <w:pPr>
              <w:widowControl/>
              <w:jc w:val="center"/>
              <w:rPr>
                <w:rFonts w:hint="eastAsia" w:ascii="宋体" w:cs="宋体"/>
                <w:kern w:val="0"/>
                <w:sz w:val="22"/>
              </w:rPr>
            </w:pPr>
            <w:r>
              <w:rPr>
                <w:rFonts w:hint="eastAsia" w:ascii="宋体" w:cs="宋体"/>
                <w:kern w:val="0"/>
                <w:sz w:val="22"/>
              </w:rPr>
              <w:t>　</w:t>
            </w:r>
          </w:p>
        </w:tc>
        <w:tc>
          <w:tcPr>
            <w:tcW w:w="850" w:type="dxa"/>
            <w:tcBorders>
              <w:top w:val="nil"/>
              <w:left w:val="nil"/>
              <w:bottom w:val="single" w:color="000000" w:sz="4" w:space="0"/>
              <w:right w:val="nil"/>
            </w:tcBorders>
            <w:noWrap/>
            <w:vAlign w:val="center"/>
          </w:tcPr>
          <w:p>
            <w:pPr>
              <w:widowControl/>
              <w:jc w:val="center"/>
              <w:rPr>
                <w:rFonts w:hint="eastAsia" w:ascii="宋体" w:cs="宋体"/>
                <w:kern w:val="0"/>
                <w:sz w:val="22"/>
              </w:rPr>
            </w:pPr>
            <w:r>
              <w:rPr>
                <w:rFonts w:hint="eastAsia" w:ascii="宋体" w:cs="宋体"/>
                <w:kern w:val="0"/>
                <w:sz w:val="22"/>
              </w:rPr>
              <w:t>　</w:t>
            </w:r>
          </w:p>
        </w:tc>
        <w:tc>
          <w:tcPr>
            <w:tcW w:w="1310" w:type="dxa"/>
            <w:gridSpan w:val="2"/>
            <w:tcBorders>
              <w:top w:val="nil"/>
              <w:left w:val="nil"/>
              <w:bottom w:val="single" w:color="000000" w:sz="4" w:space="0"/>
              <w:right w:val="nil"/>
            </w:tcBorders>
            <w:noWrap/>
            <w:vAlign w:val="center"/>
          </w:tcPr>
          <w:p>
            <w:pPr>
              <w:widowControl/>
              <w:jc w:val="left"/>
              <w:rPr>
                <w:rFonts w:hint="eastAsia" w:ascii="宋体" w:cs="宋体"/>
                <w:kern w:val="0"/>
                <w:sz w:val="22"/>
              </w:rPr>
            </w:pPr>
            <w:r>
              <w:rPr>
                <w:rFonts w:hint="eastAsia" w:ascii="宋体" w:cs="宋体"/>
                <w:kern w:val="0"/>
                <w:sz w:val="22"/>
              </w:rPr>
              <w:t>　</w:t>
            </w:r>
          </w:p>
        </w:tc>
        <w:tc>
          <w:tcPr>
            <w:tcW w:w="3226" w:type="dxa"/>
            <w:gridSpan w:val="4"/>
            <w:tcBorders>
              <w:top w:val="nil"/>
              <w:left w:val="nil"/>
              <w:bottom w:val="single" w:color="000000" w:sz="4" w:space="0"/>
              <w:right w:val="nil"/>
            </w:tcBorders>
            <w:noWrap/>
            <w:vAlign w:val="center"/>
          </w:tcPr>
          <w:p>
            <w:pPr>
              <w:widowControl/>
              <w:ind w:right="440"/>
              <w:rPr>
                <w:rFonts w:hint="eastAsia" w:ascii="宋体" w:cs="宋体"/>
                <w:kern w:val="0"/>
                <w:sz w:val="22"/>
              </w:rPr>
            </w:pPr>
            <w:r>
              <w:rPr>
                <w:rFonts w:hint="eastAsia" w:ascii="宋体" w:cs="宋体"/>
                <w:kern w:val="0"/>
                <w:sz w:val="22"/>
              </w:rPr>
              <w:t>交割编号：</w:t>
            </w:r>
          </w:p>
        </w:tc>
      </w:tr>
      <w:tr>
        <w:tblPrEx>
          <w:tblLayout w:type="fixed"/>
          <w:tblCellMar>
            <w:top w:w="0" w:type="dxa"/>
            <w:left w:w="108" w:type="dxa"/>
            <w:bottom w:w="0" w:type="dxa"/>
            <w:right w:w="108" w:type="dxa"/>
          </w:tblCellMar>
        </w:tblPrEx>
        <w:trPr>
          <w:trHeight w:val="270" w:hRule="atLeast"/>
          <w:jc w:val="center"/>
        </w:trPr>
        <w:tc>
          <w:tcPr>
            <w:tcW w:w="216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cs="宋体"/>
                <w:bCs/>
                <w:kern w:val="0"/>
                <w:sz w:val="22"/>
              </w:rPr>
            </w:pPr>
            <w:r>
              <w:rPr>
                <w:rFonts w:hint="eastAsia" w:ascii="宋体" w:cs="宋体"/>
                <w:bCs/>
                <w:kern w:val="0"/>
                <w:sz w:val="22"/>
              </w:rPr>
              <w:t>客户号</w:t>
            </w:r>
          </w:p>
        </w:tc>
        <w:tc>
          <w:tcPr>
            <w:tcW w:w="1681" w:type="dxa"/>
            <w:gridSpan w:val="2"/>
            <w:tcBorders>
              <w:top w:val="single" w:color="000000" w:sz="4" w:space="0"/>
              <w:left w:val="nil"/>
              <w:bottom w:val="single" w:color="000000" w:sz="4" w:space="0"/>
              <w:right w:val="single" w:color="000000" w:sz="4" w:space="0"/>
            </w:tcBorders>
            <w:noWrap/>
            <w:vAlign w:val="center"/>
          </w:tcPr>
          <w:p>
            <w:pPr>
              <w:widowControl/>
              <w:jc w:val="center"/>
              <w:rPr>
                <w:rFonts w:hint="eastAsia" w:ascii="宋体" w:cs="宋体"/>
                <w:kern w:val="0"/>
                <w:sz w:val="22"/>
              </w:rPr>
            </w:pPr>
            <w:r>
              <w:rPr>
                <w:rFonts w:hint="eastAsia" w:ascii="宋体" w:cs="宋体"/>
                <w:kern w:val="0"/>
                <w:sz w:val="22"/>
              </w:rPr>
              <w:t>　</w:t>
            </w:r>
          </w:p>
        </w:tc>
        <w:tc>
          <w:tcPr>
            <w:tcW w:w="2409" w:type="dxa"/>
            <w:gridSpan w:val="3"/>
            <w:tcBorders>
              <w:top w:val="single" w:color="000000" w:sz="4" w:space="0"/>
              <w:left w:val="nil"/>
              <w:bottom w:val="single" w:color="000000" w:sz="4" w:space="0"/>
              <w:right w:val="single" w:color="000000" w:sz="4" w:space="0"/>
            </w:tcBorders>
            <w:noWrap/>
            <w:vAlign w:val="center"/>
          </w:tcPr>
          <w:p>
            <w:pPr>
              <w:widowControl/>
              <w:jc w:val="center"/>
              <w:rPr>
                <w:rFonts w:hint="eastAsia" w:ascii="宋体" w:cs="宋体"/>
                <w:bCs/>
                <w:kern w:val="0"/>
                <w:sz w:val="22"/>
              </w:rPr>
            </w:pPr>
            <w:r>
              <w:rPr>
                <w:rFonts w:hint="eastAsia" w:ascii="宋体" w:cs="宋体"/>
                <w:bCs/>
                <w:kern w:val="0"/>
                <w:sz w:val="22"/>
              </w:rPr>
              <w:t>客户名称</w:t>
            </w:r>
          </w:p>
        </w:tc>
        <w:tc>
          <w:tcPr>
            <w:tcW w:w="4536" w:type="dxa"/>
            <w:gridSpan w:val="6"/>
            <w:tcBorders>
              <w:top w:val="single" w:color="000000" w:sz="4" w:space="0"/>
              <w:left w:val="nil"/>
              <w:bottom w:val="single" w:color="000000" w:sz="4" w:space="0"/>
              <w:right w:val="single" w:color="000000" w:sz="4" w:space="0"/>
            </w:tcBorders>
            <w:noWrap/>
            <w:vAlign w:val="center"/>
          </w:tcPr>
          <w:p>
            <w:pPr>
              <w:widowControl/>
              <w:jc w:val="left"/>
              <w:rPr>
                <w:rFonts w:hint="eastAsia" w:ascii="宋体" w:cs="宋体"/>
                <w:kern w:val="0"/>
                <w:sz w:val="22"/>
              </w:rPr>
            </w:pPr>
            <w:r>
              <w:rPr>
                <w:rFonts w:hint="eastAsia" w:ascii="宋体" w:cs="宋体"/>
                <w:kern w:val="0"/>
                <w:sz w:val="22"/>
              </w:rPr>
              <w:t>　</w:t>
            </w:r>
          </w:p>
        </w:tc>
      </w:tr>
      <w:tr>
        <w:tblPrEx>
          <w:tblLayout w:type="fixed"/>
          <w:tblCellMar>
            <w:top w:w="0" w:type="dxa"/>
            <w:left w:w="108" w:type="dxa"/>
            <w:bottom w:w="0" w:type="dxa"/>
            <w:right w:w="108" w:type="dxa"/>
          </w:tblCellMar>
        </w:tblPrEx>
        <w:trPr>
          <w:trHeight w:val="270" w:hRule="atLeast"/>
          <w:jc w:val="center"/>
        </w:trPr>
        <w:tc>
          <w:tcPr>
            <w:tcW w:w="216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cs="宋体"/>
                <w:bCs/>
                <w:kern w:val="0"/>
                <w:sz w:val="22"/>
              </w:rPr>
            </w:pPr>
            <w:r>
              <w:rPr>
                <w:rFonts w:hint="eastAsia" w:ascii="宋体" w:cs="宋体"/>
                <w:bCs/>
                <w:kern w:val="0"/>
                <w:sz w:val="22"/>
              </w:rPr>
              <w:t>品　种</w:t>
            </w:r>
          </w:p>
        </w:tc>
        <w:tc>
          <w:tcPr>
            <w:tcW w:w="1681" w:type="dxa"/>
            <w:gridSpan w:val="2"/>
            <w:tcBorders>
              <w:top w:val="single" w:color="000000" w:sz="4" w:space="0"/>
              <w:left w:val="nil"/>
              <w:bottom w:val="single" w:color="000000" w:sz="4" w:space="0"/>
              <w:right w:val="single" w:color="000000" w:sz="4" w:space="0"/>
            </w:tcBorders>
            <w:noWrap/>
            <w:vAlign w:val="center"/>
          </w:tcPr>
          <w:p>
            <w:pPr>
              <w:widowControl/>
              <w:jc w:val="center"/>
              <w:rPr>
                <w:rFonts w:hint="eastAsia" w:ascii="宋体" w:cs="宋体"/>
                <w:kern w:val="0"/>
                <w:sz w:val="22"/>
              </w:rPr>
            </w:pPr>
            <w:r>
              <w:rPr>
                <w:rFonts w:hint="eastAsia" w:ascii="宋体" w:cs="宋体"/>
                <w:kern w:val="0"/>
                <w:sz w:val="22"/>
              </w:rPr>
              <w:t>　</w:t>
            </w:r>
          </w:p>
        </w:tc>
        <w:tc>
          <w:tcPr>
            <w:tcW w:w="2409" w:type="dxa"/>
            <w:gridSpan w:val="3"/>
            <w:tcBorders>
              <w:top w:val="single" w:color="000000" w:sz="4" w:space="0"/>
              <w:left w:val="nil"/>
              <w:bottom w:val="single" w:color="000000" w:sz="4" w:space="0"/>
              <w:right w:val="single" w:color="000000" w:sz="4" w:space="0"/>
            </w:tcBorders>
            <w:noWrap/>
            <w:vAlign w:val="center"/>
          </w:tcPr>
          <w:p>
            <w:pPr>
              <w:widowControl/>
              <w:jc w:val="center"/>
              <w:rPr>
                <w:rFonts w:hint="eastAsia" w:ascii="宋体" w:cs="宋体"/>
                <w:bCs/>
                <w:kern w:val="0"/>
                <w:sz w:val="22"/>
              </w:rPr>
            </w:pPr>
            <w:r>
              <w:rPr>
                <w:rFonts w:hint="eastAsia" w:ascii="宋体" w:cs="宋体"/>
                <w:bCs/>
                <w:kern w:val="0"/>
                <w:sz w:val="22"/>
              </w:rPr>
              <w:t>交割期</w:t>
            </w:r>
          </w:p>
        </w:tc>
        <w:tc>
          <w:tcPr>
            <w:tcW w:w="1701" w:type="dxa"/>
            <w:gridSpan w:val="3"/>
            <w:tcBorders>
              <w:top w:val="single" w:color="000000" w:sz="4" w:space="0"/>
              <w:left w:val="nil"/>
              <w:bottom w:val="single" w:color="000000" w:sz="4" w:space="0"/>
              <w:right w:val="single" w:color="000000" w:sz="4" w:space="0"/>
            </w:tcBorders>
            <w:noWrap/>
            <w:vAlign w:val="center"/>
          </w:tcPr>
          <w:p>
            <w:pPr>
              <w:widowControl/>
              <w:jc w:val="left"/>
              <w:rPr>
                <w:rFonts w:hint="eastAsia" w:ascii="宋体" w:cs="宋体"/>
                <w:kern w:val="0"/>
                <w:sz w:val="22"/>
              </w:rPr>
            </w:pPr>
            <w:r>
              <w:rPr>
                <w:rFonts w:hint="eastAsia" w:ascii="宋体" w:cs="宋体"/>
                <w:kern w:val="0"/>
                <w:sz w:val="22"/>
              </w:rPr>
              <w:t>　</w:t>
            </w:r>
          </w:p>
        </w:tc>
        <w:tc>
          <w:tcPr>
            <w:tcW w:w="1701" w:type="dxa"/>
            <w:gridSpan w:val="2"/>
            <w:tcBorders>
              <w:top w:val="nil"/>
              <w:left w:val="nil"/>
              <w:bottom w:val="single" w:color="000000" w:sz="4" w:space="0"/>
              <w:right w:val="single" w:color="000000" w:sz="4" w:space="0"/>
            </w:tcBorders>
            <w:noWrap/>
            <w:vAlign w:val="center"/>
          </w:tcPr>
          <w:p>
            <w:pPr>
              <w:widowControl/>
              <w:jc w:val="center"/>
              <w:rPr>
                <w:rFonts w:hint="eastAsia" w:ascii="宋体" w:cs="宋体"/>
                <w:bCs/>
                <w:kern w:val="0"/>
                <w:sz w:val="22"/>
              </w:rPr>
            </w:pPr>
            <w:r>
              <w:rPr>
                <w:rFonts w:hint="eastAsia" w:ascii="宋体" w:cs="宋体"/>
                <w:bCs/>
                <w:kern w:val="0"/>
                <w:sz w:val="22"/>
              </w:rPr>
              <w:t>业务方式</w:t>
            </w:r>
          </w:p>
        </w:tc>
        <w:tc>
          <w:tcPr>
            <w:tcW w:w="1134"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cs="宋体"/>
                <w:kern w:val="0"/>
                <w:sz w:val="22"/>
              </w:rPr>
            </w:pPr>
            <w:r>
              <w:rPr>
                <w:rFonts w:hint="eastAsia" w:ascii="宋体" w:cs="宋体"/>
                <w:kern w:val="0"/>
                <w:sz w:val="22"/>
              </w:rPr>
              <w:t>　</w:t>
            </w:r>
          </w:p>
        </w:tc>
      </w:tr>
      <w:tr>
        <w:tblPrEx>
          <w:tblLayout w:type="fixed"/>
          <w:tblCellMar>
            <w:top w:w="0" w:type="dxa"/>
            <w:left w:w="108" w:type="dxa"/>
            <w:bottom w:w="0" w:type="dxa"/>
            <w:right w:w="108" w:type="dxa"/>
          </w:tblCellMar>
        </w:tblPrEx>
        <w:trPr>
          <w:trHeight w:val="270" w:hRule="atLeast"/>
          <w:jc w:val="center"/>
        </w:trPr>
        <w:tc>
          <w:tcPr>
            <w:tcW w:w="216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cs="宋体"/>
                <w:bCs/>
                <w:kern w:val="0"/>
                <w:sz w:val="22"/>
              </w:rPr>
            </w:pPr>
            <w:r>
              <w:rPr>
                <w:rFonts w:hint="eastAsia" w:ascii="宋体" w:cs="宋体"/>
                <w:bCs/>
                <w:kern w:val="0"/>
                <w:sz w:val="22"/>
              </w:rPr>
              <w:t>保税交割数量</w:t>
            </w:r>
          </w:p>
        </w:tc>
        <w:tc>
          <w:tcPr>
            <w:tcW w:w="1681" w:type="dxa"/>
            <w:gridSpan w:val="2"/>
            <w:tcBorders>
              <w:top w:val="single" w:color="000000" w:sz="4" w:space="0"/>
              <w:left w:val="nil"/>
              <w:bottom w:val="single" w:color="000000" w:sz="4" w:space="0"/>
              <w:right w:val="single" w:color="000000" w:sz="4" w:space="0"/>
            </w:tcBorders>
            <w:noWrap/>
            <w:vAlign w:val="center"/>
          </w:tcPr>
          <w:p>
            <w:pPr>
              <w:widowControl/>
              <w:jc w:val="center"/>
              <w:rPr>
                <w:rFonts w:hint="eastAsia" w:ascii="宋体" w:cs="宋体"/>
                <w:kern w:val="0"/>
                <w:sz w:val="22"/>
              </w:rPr>
            </w:pPr>
            <w:r>
              <w:rPr>
                <w:rFonts w:hint="eastAsia" w:ascii="宋体" w:cs="宋体"/>
                <w:kern w:val="0"/>
                <w:sz w:val="22"/>
              </w:rPr>
              <w:t>　</w:t>
            </w:r>
          </w:p>
        </w:tc>
        <w:tc>
          <w:tcPr>
            <w:tcW w:w="2409" w:type="dxa"/>
            <w:gridSpan w:val="3"/>
            <w:tcBorders>
              <w:top w:val="single" w:color="000000" w:sz="4" w:space="0"/>
              <w:left w:val="nil"/>
              <w:bottom w:val="single" w:color="000000" w:sz="4" w:space="0"/>
              <w:right w:val="single" w:color="000000" w:sz="4" w:space="0"/>
            </w:tcBorders>
            <w:noWrap/>
            <w:vAlign w:val="center"/>
          </w:tcPr>
          <w:p>
            <w:pPr>
              <w:widowControl/>
              <w:jc w:val="center"/>
              <w:rPr>
                <w:rFonts w:hint="eastAsia" w:ascii="宋体" w:cs="宋体"/>
                <w:bCs/>
                <w:kern w:val="0"/>
                <w:sz w:val="22"/>
              </w:rPr>
            </w:pPr>
            <w:r>
              <w:rPr>
                <w:rFonts w:hint="eastAsia" w:ascii="宋体" w:cs="宋体"/>
                <w:bCs/>
                <w:kern w:val="0"/>
                <w:sz w:val="22"/>
              </w:rPr>
              <w:t>保税结算价</w:t>
            </w:r>
          </w:p>
        </w:tc>
        <w:tc>
          <w:tcPr>
            <w:tcW w:w="1701" w:type="dxa"/>
            <w:gridSpan w:val="3"/>
            <w:tcBorders>
              <w:top w:val="single" w:color="000000" w:sz="4" w:space="0"/>
              <w:left w:val="nil"/>
              <w:bottom w:val="single" w:color="000000" w:sz="4" w:space="0"/>
              <w:right w:val="single" w:color="000000" w:sz="4" w:space="0"/>
            </w:tcBorders>
            <w:noWrap/>
            <w:vAlign w:val="center"/>
          </w:tcPr>
          <w:p>
            <w:pPr>
              <w:widowControl/>
              <w:jc w:val="right"/>
              <w:rPr>
                <w:rFonts w:hint="eastAsia" w:ascii="宋体" w:cs="宋体"/>
                <w:kern w:val="0"/>
                <w:sz w:val="22"/>
              </w:rPr>
            </w:pPr>
            <w:r>
              <w:rPr>
                <w:rFonts w:hint="eastAsia" w:ascii="宋体" w:cs="宋体"/>
                <w:kern w:val="0"/>
                <w:sz w:val="22"/>
              </w:rPr>
              <w:t>　</w:t>
            </w:r>
          </w:p>
        </w:tc>
        <w:tc>
          <w:tcPr>
            <w:tcW w:w="1701" w:type="dxa"/>
            <w:gridSpan w:val="2"/>
            <w:tcBorders>
              <w:top w:val="nil"/>
              <w:left w:val="nil"/>
              <w:bottom w:val="single" w:color="000000" w:sz="4" w:space="0"/>
              <w:right w:val="single" w:color="000000" w:sz="4" w:space="0"/>
            </w:tcBorders>
            <w:noWrap/>
            <w:vAlign w:val="center"/>
          </w:tcPr>
          <w:p>
            <w:pPr>
              <w:widowControl/>
              <w:jc w:val="center"/>
              <w:rPr>
                <w:rFonts w:hint="eastAsia" w:ascii="宋体" w:cs="宋体"/>
                <w:bCs/>
                <w:kern w:val="0"/>
                <w:sz w:val="22"/>
              </w:rPr>
            </w:pPr>
            <w:r>
              <w:rPr>
                <w:rFonts w:hint="eastAsia" w:ascii="宋体" w:cs="宋体"/>
                <w:bCs/>
                <w:kern w:val="0"/>
                <w:sz w:val="22"/>
              </w:rPr>
              <w:t>金额</w:t>
            </w:r>
          </w:p>
        </w:tc>
        <w:tc>
          <w:tcPr>
            <w:tcW w:w="1134" w:type="dxa"/>
            <w:tcBorders>
              <w:top w:val="single" w:color="000000" w:sz="4" w:space="0"/>
              <w:left w:val="nil"/>
              <w:bottom w:val="single" w:color="000000" w:sz="4" w:space="0"/>
              <w:right w:val="single" w:color="000000" w:sz="4" w:space="0"/>
            </w:tcBorders>
            <w:noWrap/>
            <w:vAlign w:val="center"/>
          </w:tcPr>
          <w:p>
            <w:pPr>
              <w:widowControl/>
              <w:jc w:val="right"/>
              <w:rPr>
                <w:rFonts w:hint="eastAsia" w:ascii="宋体" w:cs="宋体"/>
                <w:kern w:val="0"/>
                <w:sz w:val="22"/>
              </w:rPr>
            </w:pPr>
            <w:r>
              <w:rPr>
                <w:rFonts w:hint="eastAsia" w:ascii="宋体" w:cs="宋体"/>
                <w:kern w:val="0"/>
                <w:sz w:val="22"/>
              </w:rPr>
              <w:t>　</w:t>
            </w:r>
          </w:p>
        </w:tc>
      </w:tr>
      <w:tr>
        <w:tblPrEx>
          <w:tblLayout w:type="fixed"/>
          <w:tblCellMar>
            <w:top w:w="0" w:type="dxa"/>
            <w:left w:w="108" w:type="dxa"/>
            <w:bottom w:w="0" w:type="dxa"/>
            <w:right w:w="108" w:type="dxa"/>
          </w:tblCellMar>
        </w:tblPrEx>
        <w:trPr>
          <w:trHeight w:val="270" w:hRule="atLeast"/>
          <w:jc w:val="center"/>
        </w:trPr>
        <w:tc>
          <w:tcPr>
            <w:tcW w:w="913" w:type="dxa"/>
            <w:vMerge w:val="restart"/>
            <w:tcBorders>
              <w:top w:val="nil"/>
              <w:left w:val="single" w:color="000000" w:sz="4" w:space="0"/>
              <w:bottom w:val="single" w:color="000000" w:sz="4" w:space="0"/>
              <w:right w:val="single" w:color="000000" w:sz="4" w:space="0"/>
            </w:tcBorders>
            <w:noWrap/>
            <w:vAlign w:val="center"/>
          </w:tcPr>
          <w:p>
            <w:pPr>
              <w:widowControl/>
              <w:jc w:val="center"/>
              <w:rPr>
                <w:rFonts w:hint="eastAsia" w:ascii="宋体" w:cs="宋体"/>
                <w:bCs/>
                <w:kern w:val="0"/>
                <w:sz w:val="22"/>
              </w:rPr>
            </w:pPr>
            <w:r>
              <w:rPr>
                <w:rFonts w:hint="eastAsia" w:ascii="宋体" w:cs="宋体"/>
                <w:bCs/>
                <w:kern w:val="0"/>
                <w:sz w:val="22"/>
              </w:rPr>
              <w:t>品质</w:t>
            </w:r>
          </w:p>
        </w:tc>
        <w:tc>
          <w:tcPr>
            <w:tcW w:w="1247" w:type="dxa"/>
            <w:gridSpan w:val="2"/>
            <w:tcBorders>
              <w:top w:val="nil"/>
              <w:left w:val="nil"/>
              <w:bottom w:val="single" w:color="000000" w:sz="4" w:space="0"/>
              <w:right w:val="single" w:color="000000" w:sz="4" w:space="0"/>
            </w:tcBorders>
            <w:noWrap/>
            <w:vAlign w:val="center"/>
          </w:tcPr>
          <w:p>
            <w:pPr>
              <w:widowControl/>
              <w:jc w:val="center"/>
              <w:rPr>
                <w:rFonts w:hint="eastAsia" w:ascii="宋体" w:cs="宋体"/>
                <w:bCs/>
                <w:kern w:val="0"/>
                <w:sz w:val="22"/>
              </w:rPr>
            </w:pPr>
            <w:r>
              <w:rPr>
                <w:rFonts w:hint="eastAsia" w:ascii="宋体" w:cs="宋体"/>
                <w:bCs/>
                <w:kern w:val="0"/>
                <w:sz w:val="22"/>
              </w:rPr>
              <w:t>贴水数量</w:t>
            </w:r>
          </w:p>
        </w:tc>
        <w:tc>
          <w:tcPr>
            <w:tcW w:w="1681" w:type="dxa"/>
            <w:gridSpan w:val="2"/>
            <w:tcBorders>
              <w:top w:val="single" w:color="000000" w:sz="4" w:space="0"/>
              <w:left w:val="nil"/>
              <w:bottom w:val="single" w:color="000000" w:sz="4" w:space="0"/>
              <w:right w:val="single" w:color="000000" w:sz="4" w:space="0"/>
            </w:tcBorders>
            <w:noWrap/>
            <w:vAlign w:val="center"/>
          </w:tcPr>
          <w:p>
            <w:pPr>
              <w:widowControl/>
              <w:jc w:val="center"/>
              <w:rPr>
                <w:rFonts w:hint="eastAsia" w:ascii="宋体" w:cs="宋体"/>
                <w:kern w:val="0"/>
                <w:sz w:val="22"/>
              </w:rPr>
            </w:pPr>
            <w:r>
              <w:rPr>
                <w:rFonts w:hint="eastAsia" w:ascii="宋体" w:cs="宋体"/>
                <w:kern w:val="0"/>
                <w:sz w:val="22"/>
              </w:rPr>
              <w:t>　</w:t>
            </w:r>
          </w:p>
        </w:tc>
        <w:tc>
          <w:tcPr>
            <w:tcW w:w="2409" w:type="dxa"/>
            <w:gridSpan w:val="3"/>
            <w:tcBorders>
              <w:top w:val="single" w:color="000000" w:sz="4" w:space="0"/>
              <w:left w:val="nil"/>
              <w:bottom w:val="single" w:color="000000" w:sz="4" w:space="0"/>
              <w:right w:val="single" w:color="000000" w:sz="4" w:space="0"/>
            </w:tcBorders>
            <w:noWrap/>
            <w:vAlign w:val="center"/>
          </w:tcPr>
          <w:p>
            <w:pPr>
              <w:widowControl/>
              <w:jc w:val="center"/>
              <w:rPr>
                <w:rFonts w:hint="eastAsia" w:ascii="宋体" w:cs="宋体"/>
                <w:bCs/>
                <w:kern w:val="0"/>
                <w:sz w:val="22"/>
              </w:rPr>
            </w:pPr>
            <w:r>
              <w:rPr>
                <w:rFonts w:hint="eastAsia" w:ascii="宋体" w:cs="宋体"/>
                <w:bCs/>
                <w:kern w:val="0"/>
                <w:sz w:val="22"/>
              </w:rPr>
              <w:t>贴水</w:t>
            </w:r>
          </w:p>
        </w:tc>
        <w:tc>
          <w:tcPr>
            <w:tcW w:w="1701" w:type="dxa"/>
            <w:gridSpan w:val="3"/>
            <w:tcBorders>
              <w:top w:val="single" w:color="000000" w:sz="4" w:space="0"/>
              <w:left w:val="nil"/>
              <w:bottom w:val="single" w:color="000000" w:sz="4" w:space="0"/>
              <w:right w:val="single" w:color="000000" w:sz="4" w:space="0"/>
            </w:tcBorders>
            <w:noWrap/>
            <w:vAlign w:val="center"/>
          </w:tcPr>
          <w:p>
            <w:pPr>
              <w:widowControl/>
              <w:jc w:val="right"/>
              <w:rPr>
                <w:rFonts w:hint="eastAsia" w:ascii="宋体" w:cs="宋体"/>
                <w:kern w:val="0"/>
                <w:sz w:val="22"/>
              </w:rPr>
            </w:pPr>
            <w:r>
              <w:rPr>
                <w:rFonts w:hint="eastAsia" w:ascii="宋体" w:cs="宋体"/>
                <w:kern w:val="0"/>
                <w:sz w:val="22"/>
              </w:rPr>
              <w:t>　</w:t>
            </w:r>
          </w:p>
        </w:tc>
        <w:tc>
          <w:tcPr>
            <w:tcW w:w="1701" w:type="dxa"/>
            <w:gridSpan w:val="2"/>
            <w:tcBorders>
              <w:top w:val="nil"/>
              <w:left w:val="nil"/>
              <w:bottom w:val="single" w:color="000000" w:sz="4" w:space="0"/>
              <w:right w:val="single" w:color="000000" w:sz="4" w:space="0"/>
            </w:tcBorders>
            <w:noWrap/>
            <w:vAlign w:val="center"/>
          </w:tcPr>
          <w:p>
            <w:pPr>
              <w:widowControl/>
              <w:jc w:val="center"/>
              <w:rPr>
                <w:rFonts w:hint="eastAsia" w:ascii="宋体" w:cs="宋体"/>
                <w:bCs/>
                <w:kern w:val="0"/>
                <w:sz w:val="22"/>
              </w:rPr>
            </w:pPr>
            <w:r>
              <w:rPr>
                <w:rFonts w:hint="eastAsia" w:ascii="宋体" w:cs="宋体"/>
                <w:bCs/>
                <w:kern w:val="0"/>
                <w:sz w:val="22"/>
              </w:rPr>
              <w:t>金额</w:t>
            </w:r>
          </w:p>
        </w:tc>
        <w:tc>
          <w:tcPr>
            <w:tcW w:w="1134" w:type="dxa"/>
            <w:tcBorders>
              <w:top w:val="single" w:color="000000" w:sz="4" w:space="0"/>
              <w:left w:val="nil"/>
              <w:bottom w:val="single" w:color="000000" w:sz="4" w:space="0"/>
              <w:right w:val="single" w:color="000000" w:sz="4" w:space="0"/>
            </w:tcBorders>
            <w:noWrap/>
            <w:vAlign w:val="center"/>
          </w:tcPr>
          <w:p>
            <w:pPr>
              <w:widowControl/>
              <w:jc w:val="right"/>
              <w:rPr>
                <w:rFonts w:hint="eastAsia" w:ascii="宋体" w:cs="宋体"/>
                <w:kern w:val="0"/>
                <w:sz w:val="22"/>
              </w:rPr>
            </w:pPr>
            <w:r>
              <w:rPr>
                <w:rFonts w:hint="eastAsia" w:ascii="宋体" w:cs="宋体"/>
                <w:kern w:val="0"/>
                <w:sz w:val="22"/>
              </w:rPr>
              <w:t>　</w:t>
            </w:r>
          </w:p>
        </w:tc>
      </w:tr>
      <w:tr>
        <w:tblPrEx>
          <w:tblLayout w:type="fixed"/>
          <w:tblCellMar>
            <w:top w:w="0" w:type="dxa"/>
            <w:left w:w="108" w:type="dxa"/>
            <w:bottom w:w="0" w:type="dxa"/>
            <w:right w:w="108" w:type="dxa"/>
          </w:tblCellMar>
        </w:tblPrEx>
        <w:trPr>
          <w:trHeight w:val="270" w:hRule="atLeast"/>
          <w:jc w:val="center"/>
        </w:trPr>
        <w:tc>
          <w:tcPr>
            <w:tcW w:w="913" w:type="dxa"/>
            <w:vMerge w:val="continue"/>
            <w:tcBorders>
              <w:top w:val="nil"/>
              <w:left w:val="single" w:color="000000" w:sz="4" w:space="0"/>
              <w:bottom w:val="single" w:color="000000" w:sz="4" w:space="0"/>
              <w:right w:val="single" w:color="000000" w:sz="4" w:space="0"/>
            </w:tcBorders>
            <w:noWrap w:val="0"/>
            <w:vAlign w:val="center"/>
          </w:tcPr>
          <w:p/>
        </w:tc>
        <w:tc>
          <w:tcPr>
            <w:tcW w:w="1247" w:type="dxa"/>
            <w:gridSpan w:val="2"/>
            <w:tcBorders>
              <w:top w:val="nil"/>
              <w:left w:val="nil"/>
              <w:bottom w:val="single" w:color="000000" w:sz="4" w:space="0"/>
              <w:right w:val="single" w:color="000000" w:sz="4" w:space="0"/>
            </w:tcBorders>
            <w:noWrap/>
            <w:vAlign w:val="center"/>
          </w:tcPr>
          <w:p>
            <w:pPr>
              <w:widowControl/>
              <w:jc w:val="center"/>
              <w:rPr>
                <w:rFonts w:hint="eastAsia" w:ascii="宋体" w:cs="宋体"/>
                <w:bCs/>
                <w:kern w:val="0"/>
                <w:sz w:val="22"/>
              </w:rPr>
            </w:pPr>
            <w:r>
              <w:rPr>
                <w:rFonts w:hint="eastAsia" w:ascii="宋体" w:cs="宋体"/>
                <w:bCs/>
                <w:kern w:val="0"/>
                <w:sz w:val="22"/>
              </w:rPr>
              <w:t>升水数量</w:t>
            </w:r>
          </w:p>
        </w:tc>
        <w:tc>
          <w:tcPr>
            <w:tcW w:w="1681" w:type="dxa"/>
            <w:gridSpan w:val="2"/>
            <w:tcBorders>
              <w:top w:val="single" w:color="000000" w:sz="4" w:space="0"/>
              <w:left w:val="nil"/>
              <w:bottom w:val="single" w:color="000000" w:sz="4" w:space="0"/>
              <w:right w:val="single" w:color="000000" w:sz="4" w:space="0"/>
            </w:tcBorders>
            <w:noWrap/>
            <w:vAlign w:val="center"/>
          </w:tcPr>
          <w:p>
            <w:pPr>
              <w:widowControl/>
              <w:jc w:val="center"/>
              <w:rPr>
                <w:rFonts w:hint="eastAsia" w:ascii="宋体" w:cs="宋体"/>
                <w:kern w:val="0"/>
                <w:sz w:val="22"/>
              </w:rPr>
            </w:pPr>
            <w:r>
              <w:rPr>
                <w:rFonts w:hint="eastAsia" w:ascii="宋体" w:cs="宋体"/>
                <w:kern w:val="0"/>
                <w:sz w:val="22"/>
              </w:rPr>
              <w:t>　</w:t>
            </w:r>
          </w:p>
        </w:tc>
        <w:tc>
          <w:tcPr>
            <w:tcW w:w="2409" w:type="dxa"/>
            <w:gridSpan w:val="3"/>
            <w:tcBorders>
              <w:top w:val="single" w:color="000000" w:sz="4" w:space="0"/>
              <w:left w:val="nil"/>
              <w:bottom w:val="single" w:color="000000" w:sz="4" w:space="0"/>
              <w:right w:val="single" w:color="000000" w:sz="4" w:space="0"/>
            </w:tcBorders>
            <w:noWrap/>
            <w:vAlign w:val="center"/>
          </w:tcPr>
          <w:p>
            <w:pPr>
              <w:widowControl/>
              <w:jc w:val="center"/>
              <w:rPr>
                <w:rFonts w:hint="eastAsia" w:ascii="宋体" w:cs="宋体"/>
                <w:bCs/>
                <w:kern w:val="0"/>
                <w:sz w:val="22"/>
              </w:rPr>
            </w:pPr>
            <w:r>
              <w:rPr>
                <w:rFonts w:hint="eastAsia" w:ascii="宋体" w:cs="宋体"/>
                <w:bCs/>
                <w:kern w:val="0"/>
                <w:sz w:val="22"/>
              </w:rPr>
              <w:t>升水</w:t>
            </w:r>
          </w:p>
        </w:tc>
        <w:tc>
          <w:tcPr>
            <w:tcW w:w="1701" w:type="dxa"/>
            <w:gridSpan w:val="3"/>
            <w:tcBorders>
              <w:top w:val="single" w:color="000000" w:sz="4" w:space="0"/>
              <w:left w:val="nil"/>
              <w:bottom w:val="single" w:color="000000" w:sz="4" w:space="0"/>
              <w:right w:val="single" w:color="000000" w:sz="4" w:space="0"/>
            </w:tcBorders>
            <w:noWrap/>
            <w:vAlign w:val="center"/>
          </w:tcPr>
          <w:p>
            <w:pPr>
              <w:widowControl/>
              <w:jc w:val="right"/>
              <w:rPr>
                <w:rFonts w:hint="eastAsia" w:ascii="宋体" w:cs="宋体"/>
                <w:kern w:val="0"/>
                <w:sz w:val="22"/>
              </w:rPr>
            </w:pPr>
            <w:r>
              <w:rPr>
                <w:rFonts w:hint="eastAsia" w:ascii="宋体" w:cs="宋体"/>
                <w:kern w:val="0"/>
                <w:sz w:val="22"/>
              </w:rPr>
              <w:t>　</w:t>
            </w:r>
          </w:p>
        </w:tc>
        <w:tc>
          <w:tcPr>
            <w:tcW w:w="1701" w:type="dxa"/>
            <w:gridSpan w:val="2"/>
            <w:tcBorders>
              <w:top w:val="nil"/>
              <w:left w:val="nil"/>
              <w:bottom w:val="single" w:color="000000" w:sz="4" w:space="0"/>
              <w:right w:val="single" w:color="000000" w:sz="4" w:space="0"/>
            </w:tcBorders>
            <w:noWrap/>
            <w:vAlign w:val="center"/>
          </w:tcPr>
          <w:p>
            <w:pPr>
              <w:widowControl/>
              <w:jc w:val="center"/>
              <w:rPr>
                <w:rFonts w:hint="eastAsia" w:ascii="宋体" w:cs="宋体"/>
                <w:bCs/>
                <w:kern w:val="0"/>
                <w:sz w:val="22"/>
              </w:rPr>
            </w:pPr>
            <w:r>
              <w:rPr>
                <w:rFonts w:hint="eastAsia" w:ascii="宋体" w:cs="宋体"/>
                <w:bCs/>
                <w:kern w:val="0"/>
                <w:sz w:val="22"/>
              </w:rPr>
              <w:t>金额</w:t>
            </w:r>
          </w:p>
        </w:tc>
        <w:tc>
          <w:tcPr>
            <w:tcW w:w="1134" w:type="dxa"/>
            <w:tcBorders>
              <w:top w:val="single" w:color="000000" w:sz="4" w:space="0"/>
              <w:left w:val="nil"/>
              <w:bottom w:val="single" w:color="000000" w:sz="4" w:space="0"/>
              <w:right w:val="single" w:color="000000" w:sz="4" w:space="0"/>
            </w:tcBorders>
            <w:noWrap/>
            <w:vAlign w:val="center"/>
          </w:tcPr>
          <w:p>
            <w:pPr>
              <w:widowControl/>
              <w:jc w:val="right"/>
              <w:rPr>
                <w:rFonts w:hint="eastAsia" w:ascii="宋体" w:cs="宋体"/>
                <w:kern w:val="0"/>
                <w:sz w:val="22"/>
              </w:rPr>
            </w:pPr>
            <w:r>
              <w:rPr>
                <w:rFonts w:hint="eastAsia" w:ascii="宋体" w:cs="宋体"/>
                <w:kern w:val="0"/>
                <w:sz w:val="22"/>
              </w:rPr>
              <w:t>　</w:t>
            </w:r>
          </w:p>
        </w:tc>
      </w:tr>
      <w:tr>
        <w:tblPrEx>
          <w:tblLayout w:type="fixed"/>
          <w:tblCellMar>
            <w:top w:w="0" w:type="dxa"/>
            <w:left w:w="108" w:type="dxa"/>
            <w:bottom w:w="0" w:type="dxa"/>
            <w:right w:w="108" w:type="dxa"/>
          </w:tblCellMar>
        </w:tblPrEx>
        <w:trPr>
          <w:trHeight w:val="270" w:hRule="atLeast"/>
          <w:jc w:val="center"/>
        </w:trPr>
        <w:tc>
          <w:tcPr>
            <w:tcW w:w="10786" w:type="dxa"/>
            <w:gridSpan w:val="14"/>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cs="宋体"/>
                <w:kern w:val="0"/>
                <w:sz w:val="22"/>
              </w:rPr>
            </w:pPr>
            <w:r>
              <w:rPr>
                <w:rFonts w:hint="eastAsia" w:ascii="宋体" w:cs="宋体"/>
                <w:kern w:val="0"/>
                <w:sz w:val="22"/>
              </w:rPr>
              <w:t>　</w:t>
            </w:r>
          </w:p>
        </w:tc>
      </w:tr>
      <w:tr>
        <w:tblPrEx>
          <w:tblLayout w:type="fixed"/>
          <w:tblCellMar>
            <w:top w:w="0" w:type="dxa"/>
            <w:left w:w="108" w:type="dxa"/>
            <w:bottom w:w="0" w:type="dxa"/>
            <w:right w:w="108" w:type="dxa"/>
          </w:tblCellMar>
        </w:tblPrEx>
        <w:trPr>
          <w:trHeight w:val="270" w:hRule="atLeast"/>
          <w:jc w:val="center"/>
        </w:trPr>
        <w:tc>
          <w:tcPr>
            <w:tcW w:w="913" w:type="dxa"/>
            <w:vMerge w:val="restart"/>
            <w:tcBorders>
              <w:top w:val="nil"/>
              <w:left w:val="single" w:color="000000" w:sz="4" w:space="0"/>
              <w:bottom w:val="single" w:color="000000" w:sz="4" w:space="0"/>
              <w:right w:val="single" w:color="000000" w:sz="4" w:space="0"/>
            </w:tcBorders>
            <w:noWrap/>
            <w:vAlign w:val="center"/>
          </w:tcPr>
          <w:p>
            <w:pPr>
              <w:widowControl/>
              <w:jc w:val="center"/>
              <w:rPr>
                <w:rFonts w:hint="eastAsia" w:ascii="宋体" w:cs="宋体"/>
                <w:bCs/>
                <w:kern w:val="0"/>
                <w:sz w:val="22"/>
              </w:rPr>
            </w:pPr>
            <w:r>
              <w:rPr>
                <w:rFonts w:hint="eastAsia" w:ascii="宋体" w:cs="宋体"/>
                <w:bCs/>
                <w:kern w:val="0"/>
                <w:sz w:val="22"/>
              </w:rPr>
              <w:t>仓库</w:t>
            </w:r>
          </w:p>
        </w:tc>
        <w:tc>
          <w:tcPr>
            <w:tcW w:w="1247" w:type="dxa"/>
            <w:gridSpan w:val="2"/>
            <w:tcBorders>
              <w:top w:val="nil"/>
              <w:left w:val="nil"/>
              <w:bottom w:val="single" w:color="000000" w:sz="4" w:space="0"/>
              <w:right w:val="single" w:color="000000" w:sz="4" w:space="0"/>
            </w:tcBorders>
            <w:noWrap/>
            <w:vAlign w:val="center"/>
          </w:tcPr>
          <w:p>
            <w:pPr>
              <w:widowControl/>
              <w:jc w:val="center"/>
              <w:rPr>
                <w:rFonts w:hint="eastAsia" w:ascii="宋体" w:cs="宋体"/>
                <w:bCs/>
                <w:kern w:val="0"/>
                <w:sz w:val="22"/>
              </w:rPr>
            </w:pPr>
            <w:r>
              <w:rPr>
                <w:rFonts w:hint="eastAsia" w:ascii="宋体" w:cs="宋体"/>
                <w:bCs/>
                <w:kern w:val="0"/>
                <w:sz w:val="22"/>
              </w:rPr>
              <w:t>贴水数量</w:t>
            </w:r>
          </w:p>
        </w:tc>
        <w:tc>
          <w:tcPr>
            <w:tcW w:w="1681" w:type="dxa"/>
            <w:gridSpan w:val="2"/>
            <w:tcBorders>
              <w:top w:val="single" w:color="000000" w:sz="4" w:space="0"/>
              <w:left w:val="nil"/>
              <w:bottom w:val="single" w:color="000000" w:sz="4" w:space="0"/>
              <w:right w:val="single" w:color="000000" w:sz="4" w:space="0"/>
            </w:tcBorders>
            <w:noWrap/>
            <w:vAlign w:val="center"/>
          </w:tcPr>
          <w:p>
            <w:pPr>
              <w:widowControl/>
              <w:jc w:val="center"/>
              <w:rPr>
                <w:rFonts w:hint="eastAsia" w:ascii="宋体" w:cs="宋体"/>
                <w:kern w:val="0"/>
                <w:sz w:val="22"/>
              </w:rPr>
            </w:pPr>
            <w:r>
              <w:rPr>
                <w:rFonts w:hint="eastAsia" w:ascii="宋体" w:cs="宋体"/>
                <w:kern w:val="0"/>
                <w:sz w:val="22"/>
              </w:rPr>
              <w:t>　</w:t>
            </w:r>
          </w:p>
        </w:tc>
        <w:tc>
          <w:tcPr>
            <w:tcW w:w="2409" w:type="dxa"/>
            <w:gridSpan w:val="3"/>
            <w:tcBorders>
              <w:top w:val="single" w:color="000000" w:sz="4" w:space="0"/>
              <w:left w:val="nil"/>
              <w:bottom w:val="single" w:color="000000" w:sz="4" w:space="0"/>
              <w:right w:val="single" w:color="000000" w:sz="4" w:space="0"/>
            </w:tcBorders>
            <w:noWrap/>
            <w:vAlign w:val="center"/>
          </w:tcPr>
          <w:p>
            <w:pPr>
              <w:widowControl/>
              <w:jc w:val="center"/>
              <w:rPr>
                <w:rFonts w:hint="eastAsia" w:ascii="宋体" w:cs="宋体"/>
                <w:bCs/>
                <w:kern w:val="0"/>
                <w:sz w:val="22"/>
              </w:rPr>
            </w:pPr>
            <w:r>
              <w:rPr>
                <w:rFonts w:hint="eastAsia" w:ascii="宋体" w:cs="宋体"/>
                <w:bCs/>
                <w:kern w:val="0"/>
                <w:sz w:val="22"/>
              </w:rPr>
              <w:t>贴水</w:t>
            </w:r>
          </w:p>
        </w:tc>
        <w:tc>
          <w:tcPr>
            <w:tcW w:w="1701" w:type="dxa"/>
            <w:gridSpan w:val="3"/>
            <w:tcBorders>
              <w:top w:val="single" w:color="000000" w:sz="4" w:space="0"/>
              <w:left w:val="nil"/>
              <w:bottom w:val="single" w:color="000000" w:sz="4" w:space="0"/>
              <w:right w:val="single" w:color="000000" w:sz="4" w:space="0"/>
            </w:tcBorders>
            <w:noWrap/>
            <w:vAlign w:val="center"/>
          </w:tcPr>
          <w:p>
            <w:pPr>
              <w:widowControl/>
              <w:jc w:val="right"/>
              <w:rPr>
                <w:rFonts w:hint="eastAsia" w:ascii="宋体" w:cs="宋体"/>
                <w:kern w:val="0"/>
                <w:sz w:val="22"/>
              </w:rPr>
            </w:pPr>
            <w:r>
              <w:rPr>
                <w:rFonts w:hint="eastAsia" w:ascii="宋体" w:cs="宋体"/>
                <w:kern w:val="0"/>
                <w:sz w:val="22"/>
              </w:rPr>
              <w:t>　</w:t>
            </w:r>
          </w:p>
        </w:tc>
        <w:tc>
          <w:tcPr>
            <w:tcW w:w="1701" w:type="dxa"/>
            <w:gridSpan w:val="2"/>
            <w:tcBorders>
              <w:top w:val="nil"/>
              <w:left w:val="nil"/>
              <w:bottom w:val="single" w:color="000000" w:sz="4" w:space="0"/>
              <w:right w:val="single" w:color="000000" w:sz="4" w:space="0"/>
            </w:tcBorders>
            <w:noWrap/>
            <w:vAlign w:val="center"/>
          </w:tcPr>
          <w:p>
            <w:pPr>
              <w:widowControl/>
              <w:jc w:val="center"/>
              <w:rPr>
                <w:rFonts w:hint="eastAsia" w:ascii="宋体" w:cs="宋体"/>
                <w:bCs/>
                <w:kern w:val="0"/>
                <w:sz w:val="22"/>
              </w:rPr>
            </w:pPr>
            <w:r>
              <w:rPr>
                <w:rFonts w:hint="eastAsia" w:ascii="宋体" w:cs="宋体"/>
                <w:bCs/>
                <w:kern w:val="0"/>
                <w:sz w:val="22"/>
              </w:rPr>
              <w:t>金额</w:t>
            </w:r>
          </w:p>
        </w:tc>
        <w:tc>
          <w:tcPr>
            <w:tcW w:w="1134" w:type="dxa"/>
            <w:tcBorders>
              <w:top w:val="single" w:color="000000" w:sz="4" w:space="0"/>
              <w:left w:val="nil"/>
              <w:bottom w:val="single" w:color="000000" w:sz="4" w:space="0"/>
              <w:right w:val="single" w:color="000000" w:sz="4" w:space="0"/>
            </w:tcBorders>
            <w:noWrap/>
            <w:vAlign w:val="center"/>
          </w:tcPr>
          <w:p>
            <w:pPr>
              <w:widowControl/>
              <w:jc w:val="right"/>
              <w:rPr>
                <w:rFonts w:hint="eastAsia" w:ascii="宋体" w:cs="宋体"/>
                <w:kern w:val="0"/>
                <w:sz w:val="22"/>
              </w:rPr>
            </w:pPr>
            <w:r>
              <w:rPr>
                <w:rFonts w:hint="eastAsia" w:ascii="宋体" w:cs="宋体"/>
                <w:kern w:val="0"/>
                <w:sz w:val="22"/>
              </w:rPr>
              <w:t>　</w:t>
            </w:r>
          </w:p>
        </w:tc>
      </w:tr>
      <w:tr>
        <w:tblPrEx>
          <w:tblLayout w:type="fixed"/>
          <w:tblCellMar>
            <w:top w:w="0" w:type="dxa"/>
            <w:left w:w="108" w:type="dxa"/>
            <w:bottom w:w="0" w:type="dxa"/>
            <w:right w:w="108" w:type="dxa"/>
          </w:tblCellMar>
        </w:tblPrEx>
        <w:trPr>
          <w:trHeight w:val="270" w:hRule="atLeast"/>
          <w:jc w:val="center"/>
        </w:trPr>
        <w:tc>
          <w:tcPr>
            <w:tcW w:w="913" w:type="dxa"/>
            <w:vMerge w:val="continue"/>
            <w:tcBorders>
              <w:top w:val="nil"/>
              <w:left w:val="single" w:color="000000" w:sz="4" w:space="0"/>
              <w:bottom w:val="single" w:color="000000" w:sz="4" w:space="0"/>
              <w:right w:val="single" w:color="000000" w:sz="4" w:space="0"/>
            </w:tcBorders>
            <w:noWrap w:val="0"/>
            <w:vAlign w:val="center"/>
          </w:tcPr>
          <w:p/>
        </w:tc>
        <w:tc>
          <w:tcPr>
            <w:tcW w:w="1247" w:type="dxa"/>
            <w:gridSpan w:val="2"/>
            <w:tcBorders>
              <w:top w:val="nil"/>
              <w:left w:val="nil"/>
              <w:bottom w:val="single" w:color="000000" w:sz="4" w:space="0"/>
              <w:right w:val="single" w:color="000000" w:sz="4" w:space="0"/>
            </w:tcBorders>
            <w:noWrap/>
            <w:vAlign w:val="center"/>
          </w:tcPr>
          <w:p>
            <w:pPr>
              <w:widowControl/>
              <w:jc w:val="center"/>
              <w:rPr>
                <w:rFonts w:hint="eastAsia" w:ascii="宋体" w:cs="宋体"/>
                <w:bCs/>
                <w:kern w:val="0"/>
                <w:sz w:val="22"/>
              </w:rPr>
            </w:pPr>
            <w:r>
              <w:rPr>
                <w:rFonts w:hint="eastAsia" w:ascii="宋体" w:cs="宋体"/>
                <w:bCs/>
                <w:kern w:val="0"/>
                <w:sz w:val="22"/>
              </w:rPr>
              <w:t>升水数量</w:t>
            </w:r>
          </w:p>
        </w:tc>
        <w:tc>
          <w:tcPr>
            <w:tcW w:w="1681" w:type="dxa"/>
            <w:gridSpan w:val="2"/>
            <w:tcBorders>
              <w:top w:val="single" w:color="000000" w:sz="4" w:space="0"/>
              <w:left w:val="nil"/>
              <w:bottom w:val="single" w:color="000000" w:sz="4" w:space="0"/>
              <w:right w:val="single" w:color="000000" w:sz="4" w:space="0"/>
            </w:tcBorders>
            <w:noWrap/>
            <w:vAlign w:val="center"/>
          </w:tcPr>
          <w:p>
            <w:pPr>
              <w:widowControl/>
              <w:jc w:val="center"/>
              <w:rPr>
                <w:rFonts w:hint="eastAsia" w:ascii="宋体" w:cs="宋体"/>
                <w:kern w:val="0"/>
                <w:sz w:val="22"/>
              </w:rPr>
            </w:pPr>
            <w:r>
              <w:rPr>
                <w:rFonts w:hint="eastAsia" w:ascii="宋体" w:cs="宋体"/>
                <w:kern w:val="0"/>
                <w:sz w:val="22"/>
              </w:rPr>
              <w:t>　</w:t>
            </w:r>
          </w:p>
        </w:tc>
        <w:tc>
          <w:tcPr>
            <w:tcW w:w="2409" w:type="dxa"/>
            <w:gridSpan w:val="3"/>
            <w:tcBorders>
              <w:top w:val="single" w:color="000000" w:sz="4" w:space="0"/>
              <w:left w:val="nil"/>
              <w:bottom w:val="single" w:color="000000" w:sz="4" w:space="0"/>
              <w:right w:val="single" w:color="000000" w:sz="4" w:space="0"/>
            </w:tcBorders>
            <w:noWrap/>
            <w:vAlign w:val="center"/>
          </w:tcPr>
          <w:p>
            <w:pPr>
              <w:widowControl/>
              <w:jc w:val="center"/>
              <w:rPr>
                <w:rFonts w:hint="eastAsia" w:ascii="宋体" w:cs="宋体"/>
                <w:bCs/>
                <w:kern w:val="0"/>
                <w:sz w:val="22"/>
              </w:rPr>
            </w:pPr>
            <w:r>
              <w:rPr>
                <w:rFonts w:hint="eastAsia" w:ascii="宋体" w:cs="宋体"/>
                <w:bCs/>
                <w:kern w:val="0"/>
                <w:sz w:val="22"/>
              </w:rPr>
              <w:t>升水</w:t>
            </w:r>
          </w:p>
        </w:tc>
        <w:tc>
          <w:tcPr>
            <w:tcW w:w="1701" w:type="dxa"/>
            <w:gridSpan w:val="3"/>
            <w:tcBorders>
              <w:top w:val="single" w:color="000000" w:sz="4" w:space="0"/>
              <w:left w:val="nil"/>
              <w:bottom w:val="single" w:color="000000" w:sz="4" w:space="0"/>
              <w:right w:val="single" w:color="000000" w:sz="4" w:space="0"/>
            </w:tcBorders>
            <w:noWrap/>
            <w:vAlign w:val="center"/>
          </w:tcPr>
          <w:p>
            <w:pPr>
              <w:widowControl/>
              <w:jc w:val="right"/>
              <w:rPr>
                <w:rFonts w:hint="eastAsia" w:ascii="宋体" w:cs="宋体"/>
                <w:kern w:val="0"/>
                <w:sz w:val="22"/>
              </w:rPr>
            </w:pPr>
            <w:r>
              <w:rPr>
                <w:rFonts w:hint="eastAsia" w:ascii="宋体" w:cs="宋体"/>
                <w:kern w:val="0"/>
                <w:sz w:val="22"/>
              </w:rPr>
              <w:t>　</w:t>
            </w:r>
          </w:p>
        </w:tc>
        <w:tc>
          <w:tcPr>
            <w:tcW w:w="1701" w:type="dxa"/>
            <w:gridSpan w:val="2"/>
            <w:tcBorders>
              <w:top w:val="nil"/>
              <w:left w:val="nil"/>
              <w:bottom w:val="single" w:color="000000" w:sz="4" w:space="0"/>
              <w:right w:val="single" w:color="000000" w:sz="4" w:space="0"/>
            </w:tcBorders>
            <w:noWrap/>
            <w:vAlign w:val="center"/>
          </w:tcPr>
          <w:p>
            <w:pPr>
              <w:widowControl/>
              <w:jc w:val="center"/>
              <w:rPr>
                <w:rFonts w:hint="eastAsia" w:ascii="宋体" w:cs="宋体"/>
                <w:bCs/>
                <w:kern w:val="0"/>
                <w:sz w:val="22"/>
              </w:rPr>
            </w:pPr>
            <w:r>
              <w:rPr>
                <w:rFonts w:hint="eastAsia" w:ascii="宋体" w:cs="宋体"/>
                <w:bCs/>
                <w:kern w:val="0"/>
                <w:sz w:val="22"/>
              </w:rPr>
              <w:t>金额</w:t>
            </w:r>
          </w:p>
        </w:tc>
        <w:tc>
          <w:tcPr>
            <w:tcW w:w="1134" w:type="dxa"/>
            <w:tcBorders>
              <w:top w:val="single" w:color="000000" w:sz="4" w:space="0"/>
              <w:left w:val="nil"/>
              <w:bottom w:val="single" w:color="000000" w:sz="4" w:space="0"/>
              <w:right w:val="single" w:color="000000" w:sz="4" w:space="0"/>
            </w:tcBorders>
            <w:noWrap/>
            <w:vAlign w:val="center"/>
          </w:tcPr>
          <w:p>
            <w:pPr>
              <w:widowControl/>
              <w:jc w:val="right"/>
              <w:rPr>
                <w:rFonts w:hint="eastAsia" w:ascii="宋体" w:cs="宋体"/>
                <w:kern w:val="0"/>
                <w:sz w:val="22"/>
              </w:rPr>
            </w:pPr>
            <w:r>
              <w:rPr>
                <w:rFonts w:hint="eastAsia" w:ascii="宋体" w:cs="宋体"/>
                <w:kern w:val="0"/>
                <w:sz w:val="22"/>
              </w:rPr>
              <w:t>　</w:t>
            </w:r>
          </w:p>
        </w:tc>
      </w:tr>
      <w:tr>
        <w:tblPrEx>
          <w:tblLayout w:type="fixed"/>
          <w:tblCellMar>
            <w:top w:w="0" w:type="dxa"/>
            <w:left w:w="108" w:type="dxa"/>
            <w:bottom w:w="0" w:type="dxa"/>
            <w:right w:w="108" w:type="dxa"/>
          </w:tblCellMar>
        </w:tblPrEx>
        <w:trPr>
          <w:trHeight w:val="270" w:hRule="atLeast"/>
          <w:jc w:val="center"/>
        </w:trPr>
        <w:tc>
          <w:tcPr>
            <w:tcW w:w="10786" w:type="dxa"/>
            <w:gridSpan w:val="14"/>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cs="宋体"/>
                <w:kern w:val="0"/>
                <w:sz w:val="22"/>
              </w:rPr>
            </w:pPr>
            <w:r>
              <w:rPr>
                <w:rFonts w:hint="eastAsia" w:ascii="宋体" w:cs="宋体"/>
                <w:kern w:val="0"/>
                <w:sz w:val="22"/>
              </w:rPr>
              <w:t>　</w:t>
            </w:r>
          </w:p>
        </w:tc>
      </w:tr>
      <w:tr>
        <w:tblPrEx>
          <w:tblLayout w:type="fixed"/>
          <w:tblCellMar>
            <w:top w:w="0" w:type="dxa"/>
            <w:left w:w="108" w:type="dxa"/>
            <w:bottom w:w="0" w:type="dxa"/>
            <w:right w:w="108" w:type="dxa"/>
          </w:tblCellMar>
        </w:tblPrEx>
        <w:trPr>
          <w:trHeight w:val="270" w:hRule="atLeast"/>
          <w:jc w:val="center"/>
        </w:trPr>
        <w:tc>
          <w:tcPr>
            <w:tcW w:w="913" w:type="dxa"/>
            <w:vMerge w:val="restart"/>
            <w:tcBorders>
              <w:top w:val="nil"/>
              <w:left w:val="single" w:color="000000" w:sz="4" w:space="0"/>
              <w:bottom w:val="single" w:color="000000" w:sz="4" w:space="0"/>
              <w:right w:val="single" w:color="000000" w:sz="4" w:space="0"/>
            </w:tcBorders>
            <w:noWrap/>
            <w:vAlign w:val="center"/>
          </w:tcPr>
          <w:p>
            <w:pPr>
              <w:widowControl/>
              <w:jc w:val="center"/>
              <w:rPr>
                <w:rFonts w:hint="eastAsia" w:ascii="宋体" w:cs="宋体"/>
                <w:bCs/>
                <w:kern w:val="0"/>
                <w:sz w:val="22"/>
              </w:rPr>
            </w:pPr>
            <w:r>
              <w:rPr>
                <w:rFonts w:hint="eastAsia" w:ascii="宋体" w:cs="宋体"/>
                <w:bCs/>
                <w:kern w:val="0"/>
                <w:sz w:val="22"/>
              </w:rPr>
              <w:t>品级</w:t>
            </w:r>
          </w:p>
        </w:tc>
        <w:tc>
          <w:tcPr>
            <w:tcW w:w="1247" w:type="dxa"/>
            <w:gridSpan w:val="2"/>
            <w:tcBorders>
              <w:top w:val="nil"/>
              <w:left w:val="nil"/>
              <w:bottom w:val="single" w:color="000000" w:sz="4" w:space="0"/>
              <w:right w:val="single" w:color="000000" w:sz="4" w:space="0"/>
            </w:tcBorders>
            <w:noWrap/>
            <w:vAlign w:val="center"/>
          </w:tcPr>
          <w:p>
            <w:pPr>
              <w:widowControl/>
              <w:jc w:val="center"/>
              <w:rPr>
                <w:rFonts w:hint="eastAsia" w:ascii="宋体" w:cs="宋体"/>
                <w:bCs/>
                <w:kern w:val="0"/>
                <w:sz w:val="22"/>
              </w:rPr>
            </w:pPr>
            <w:r>
              <w:rPr>
                <w:rFonts w:hint="eastAsia" w:ascii="宋体" w:cs="宋体"/>
                <w:bCs/>
                <w:kern w:val="0"/>
                <w:sz w:val="22"/>
              </w:rPr>
              <w:t>贴水数量</w:t>
            </w:r>
          </w:p>
        </w:tc>
        <w:tc>
          <w:tcPr>
            <w:tcW w:w="1681" w:type="dxa"/>
            <w:gridSpan w:val="2"/>
            <w:tcBorders>
              <w:top w:val="single" w:color="000000" w:sz="4" w:space="0"/>
              <w:left w:val="nil"/>
              <w:bottom w:val="single" w:color="000000" w:sz="4" w:space="0"/>
              <w:right w:val="single" w:color="000000" w:sz="4" w:space="0"/>
            </w:tcBorders>
            <w:noWrap/>
            <w:vAlign w:val="center"/>
          </w:tcPr>
          <w:p>
            <w:pPr>
              <w:widowControl/>
              <w:jc w:val="center"/>
              <w:rPr>
                <w:rFonts w:hint="eastAsia" w:ascii="宋体" w:cs="宋体"/>
                <w:kern w:val="0"/>
                <w:sz w:val="22"/>
              </w:rPr>
            </w:pPr>
            <w:r>
              <w:rPr>
                <w:rFonts w:hint="eastAsia" w:ascii="宋体" w:cs="宋体"/>
                <w:kern w:val="0"/>
                <w:sz w:val="22"/>
              </w:rPr>
              <w:t>　</w:t>
            </w:r>
          </w:p>
        </w:tc>
        <w:tc>
          <w:tcPr>
            <w:tcW w:w="2409" w:type="dxa"/>
            <w:gridSpan w:val="3"/>
            <w:tcBorders>
              <w:top w:val="single" w:color="000000" w:sz="4" w:space="0"/>
              <w:left w:val="nil"/>
              <w:bottom w:val="single" w:color="000000" w:sz="4" w:space="0"/>
              <w:right w:val="single" w:color="000000" w:sz="4" w:space="0"/>
            </w:tcBorders>
            <w:noWrap/>
            <w:vAlign w:val="center"/>
          </w:tcPr>
          <w:p>
            <w:pPr>
              <w:widowControl/>
              <w:jc w:val="center"/>
              <w:rPr>
                <w:rFonts w:hint="eastAsia" w:ascii="宋体" w:cs="宋体"/>
                <w:bCs/>
                <w:kern w:val="0"/>
                <w:sz w:val="22"/>
              </w:rPr>
            </w:pPr>
            <w:r>
              <w:rPr>
                <w:rFonts w:hint="eastAsia" w:ascii="宋体" w:cs="宋体"/>
                <w:bCs/>
                <w:kern w:val="0"/>
                <w:sz w:val="22"/>
              </w:rPr>
              <w:t>贴水</w:t>
            </w:r>
          </w:p>
        </w:tc>
        <w:tc>
          <w:tcPr>
            <w:tcW w:w="1701" w:type="dxa"/>
            <w:gridSpan w:val="3"/>
            <w:tcBorders>
              <w:top w:val="single" w:color="000000" w:sz="4" w:space="0"/>
              <w:left w:val="nil"/>
              <w:bottom w:val="single" w:color="000000" w:sz="4" w:space="0"/>
              <w:right w:val="single" w:color="000000" w:sz="4" w:space="0"/>
            </w:tcBorders>
            <w:noWrap/>
            <w:vAlign w:val="center"/>
          </w:tcPr>
          <w:p>
            <w:pPr>
              <w:widowControl/>
              <w:jc w:val="right"/>
              <w:rPr>
                <w:rFonts w:hint="eastAsia" w:ascii="宋体" w:cs="宋体"/>
                <w:kern w:val="0"/>
                <w:sz w:val="22"/>
              </w:rPr>
            </w:pPr>
            <w:r>
              <w:rPr>
                <w:rFonts w:hint="eastAsia" w:ascii="宋体" w:cs="宋体"/>
                <w:kern w:val="0"/>
                <w:sz w:val="22"/>
              </w:rPr>
              <w:t>　</w:t>
            </w:r>
          </w:p>
        </w:tc>
        <w:tc>
          <w:tcPr>
            <w:tcW w:w="1701" w:type="dxa"/>
            <w:gridSpan w:val="2"/>
            <w:tcBorders>
              <w:top w:val="nil"/>
              <w:left w:val="nil"/>
              <w:bottom w:val="single" w:color="000000" w:sz="4" w:space="0"/>
              <w:right w:val="single" w:color="000000" w:sz="4" w:space="0"/>
            </w:tcBorders>
            <w:noWrap/>
            <w:vAlign w:val="center"/>
          </w:tcPr>
          <w:p>
            <w:pPr>
              <w:widowControl/>
              <w:jc w:val="center"/>
              <w:rPr>
                <w:rFonts w:hint="eastAsia" w:ascii="宋体" w:cs="宋体"/>
                <w:bCs/>
                <w:kern w:val="0"/>
                <w:sz w:val="22"/>
              </w:rPr>
            </w:pPr>
            <w:r>
              <w:rPr>
                <w:rFonts w:hint="eastAsia" w:ascii="宋体" w:cs="宋体"/>
                <w:bCs/>
                <w:kern w:val="0"/>
                <w:sz w:val="22"/>
              </w:rPr>
              <w:t>金额</w:t>
            </w:r>
          </w:p>
        </w:tc>
        <w:tc>
          <w:tcPr>
            <w:tcW w:w="1134" w:type="dxa"/>
            <w:tcBorders>
              <w:top w:val="single" w:color="000000" w:sz="4" w:space="0"/>
              <w:left w:val="nil"/>
              <w:bottom w:val="single" w:color="000000" w:sz="4" w:space="0"/>
              <w:right w:val="single" w:color="000000" w:sz="4" w:space="0"/>
            </w:tcBorders>
            <w:noWrap/>
            <w:vAlign w:val="center"/>
          </w:tcPr>
          <w:p>
            <w:pPr>
              <w:widowControl/>
              <w:jc w:val="right"/>
              <w:rPr>
                <w:rFonts w:hint="eastAsia" w:ascii="宋体" w:cs="宋体"/>
                <w:kern w:val="0"/>
                <w:sz w:val="22"/>
              </w:rPr>
            </w:pPr>
            <w:r>
              <w:rPr>
                <w:rFonts w:hint="eastAsia" w:ascii="宋体" w:cs="宋体"/>
                <w:kern w:val="0"/>
                <w:sz w:val="22"/>
              </w:rPr>
              <w:t>　</w:t>
            </w:r>
          </w:p>
        </w:tc>
      </w:tr>
      <w:tr>
        <w:tblPrEx>
          <w:tblLayout w:type="fixed"/>
          <w:tblCellMar>
            <w:top w:w="0" w:type="dxa"/>
            <w:left w:w="108" w:type="dxa"/>
            <w:bottom w:w="0" w:type="dxa"/>
            <w:right w:w="108" w:type="dxa"/>
          </w:tblCellMar>
        </w:tblPrEx>
        <w:trPr>
          <w:trHeight w:val="270" w:hRule="atLeast"/>
          <w:jc w:val="center"/>
        </w:trPr>
        <w:tc>
          <w:tcPr>
            <w:tcW w:w="913" w:type="dxa"/>
            <w:vMerge w:val="continue"/>
            <w:tcBorders>
              <w:top w:val="nil"/>
              <w:left w:val="single" w:color="000000" w:sz="4" w:space="0"/>
              <w:bottom w:val="single" w:color="000000" w:sz="4" w:space="0"/>
              <w:right w:val="single" w:color="000000" w:sz="4" w:space="0"/>
            </w:tcBorders>
            <w:noWrap w:val="0"/>
            <w:vAlign w:val="center"/>
          </w:tcPr>
          <w:p/>
        </w:tc>
        <w:tc>
          <w:tcPr>
            <w:tcW w:w="1247" w:type="dxa"/>
            <w:gridSpan w:val="2"/>
            <w:tcBorders>
              <w:top w:val="nil"/>
              <w:left w:val="nil"/>
              <w:bottom w:val="single" w:color="000000" w:sz="4" w:space="0"/>
              <w:right w:val="single" w:color="000000" w:sz="4" w:space="0"/>
            </w:tcBorders>
            <w:noWrap/>
            <w:vAlign w:val="center"/>
          </w:tcPr>
          <w:p>
            <w:pPr>
              <w:widowControl/>
              <w:jc w:val="center"/>
              <w:rPr>
                <w:rFonts w:hint="eastAsia" w:ascii="宋体" w:cs="宋体"/>
                <w:bCs/>
                <w:kern w:val="0"/>
                <w:sz w:val="22"/>
              </w:rPr>
            </w:pPr>
            <w:r>
              <w:rPr>
                <w:rFonts w:hint="eastAsia" w:ascii="宋体" w:cs="宋体"/>
                <w:bCs/>
                <w:kern w:val="0"/>
                <w:sz w:val="22"/>
              </w:rPr>
              <w:t>升水数量</w:t>
            </w:r>
          </w:p>
        </w:tc>
        <w:tc>
          <w:tcPr>
            <w:tcW w:w="1681" w:type="dxa"/>
            <w:gridSpan w:val="2"/>
            <w:tcBorders>
              <w:top w:val="single" w:color="000000" w:sz="4" w:space="0"/>
              <w:left w:val="nil"/>
              <w:bottom w:val="single" w:color="000000" w:sz="4" w:space="0"/>
              <w:right w:val="single" w:color="000000" w:sz="4" w:space="0"/>
            </w:tcBorders>
            <w:noWrap/>
            <w:vAlign w:val="center"/>
          </w:tcPr>
          <w:p>
            <w:pPr>
              <w:widowControl/>
              <w:jc w:val="center"/>
              <w:rPr>
                <w:rFonts w:hint="eastAsia" w:ascii="宋体" w:cs="宋体"/>
                <w:kern w:val="0"/>
                <w:sz w:val="22"/>
              </w:rPr>
            </w:pPr>
            <w:r>
              <w:rPr>
                <w:rFonts w:hint="eastAsia" w:ascii="宋体" w:cs="宋体"/>
                <w:kern w:val="0"/>
                <w:sz w:val="22"/>
              </w:rPr>
              <w:t>　</w:t>
            </w:r>
          </w:p>
        </w:tc>
        <w:tc>
          <w:tcPr>
            <w:tcW w:w="2409" w:type="dxa"/>
            <w:gridSpan w:val="3"/>
            <w:tcBorders>
              <w:top w:val="single" w:color="000000" w:sz="4" w:space="0"/>
              <w:left w:val="nil"/>
              <w:bottom w:val="single" w:color="000000" w:sz="4" w:space="0"/>
              <w:right w:val="single" w:color="000000" w:sz="4" w:space="0"/>
            </w:tcBorders>
            <w:noWrap/>
            <w:vAlign w:val="center"/>
          </w:tcPr>
          <w:p>
            <w:pPr>
              <w:widowControl/>
              <w:jc w:val="center"/>
              <w:rPr>
                <w:rFonts w:hint="eastAsia" w:ascii="宋体" w:cs="宋体"/>
                <w:bCs/>
                <w:kern w:val="0"/>
                <w:sz w:val="22"/>
              </w:rPr>
            </w:pPr>
            <w:r>
              <w:rPr>
                <w:rFonts w:hint="eastAsia" w:ascii="宋体" w:cs="宋体"/>
                <w:bCs/>
                <w:kern w:val="0"/>
                <w:sz w:val="22"/>
              </w:rPr>
              <w:t>升水</w:t>
            </w:r>
          </w:p>
        </w:tc>
        <w:tc>
          <w:tcPr>
            <w:tcW w:w="1701" w:type="dxa"/>
            <w:gridSpan w:val="3"/>
            <w:tcBorders>
              <w:top w:val="single" w:color="000000" w:sz="4" w:space="0"/>
              <w:left w:val="nil"/>
              <w:bottom w:val="single" w:color="000000" w:sz="4" w:space="0"/>
              <w:right w:val="single" w:color="000000" w:sz="4" w:space="0"/>
            </w:tcBorders>
            <w:noWrap/>
            <w:vAlign w:val="center"/>
          </w:tcPr>
          <w:p>
            <w:pPr>
              <w:widowControl/>
              <w:jc w:val="right"/>
              <w:rPr>
                <w:rFonts w:hint="eastAsia" w:ascii="宋体" w:cs="宋体"/>
                <w:kern w:val="0"/>
                <w:sz w:val="22"/>
              </w:rPr>
            </w:pPr>
            <w:r>
              <w:rPr>
                <w:rFonts w:hint="eastAsia" w:ascii="宋体" w:cs="宋体"/>
                <w:kern w:val="0"/>
                <w:sz w:val="22"/>
              </w:rPr>
              <w:t>　</w:t>
            </w:r>
          </w:p>
        </w:tc>
        <w:tc>
          <w:tcPr>
            <w:tcW w:w="1701" w:type="dxa"/>
            <w:gridSpan w:val="2"/>
            <w:tcBorders>
              <w:top w:val="nil"/>
              <w:left w:val="nil"/>
              <w:bottom w:val="single" w:color="000000" w:sz="4" w:space="0"/>
              <w:right w:val="single" w:color="000000" w:sz="4" w:space="0"/>
            </w:tcBorders>
            <w:noWrap/>
            <w:vAlign w:val="center"/>
          </w:tcPr>
          <w:p>
            <w:pPr>
              <w:widowControl/>
              <w:jc w:val="center"/>
              <w:rPr>
                <w:rFonts w:hint="eastAsia" w:ascii="宋体" w:cs="宋体"/>
                <w:bCs/>
                <w:kern w:val="0"/>
                <w:sz w:val="22"/>
              </w:rPr>
            </w:pPr>
            <w:r>
              <w:rPr>
                <w:rFonts w:hint="eastAsia" w:ascii="宋体" w:cs="宋体"/>
                <w:bCs/>
                <w:kern w:val="0"/>
                <w:sz w:val="22"/>
              </w:rPr>
              <w:t>金额</w:t>
            </w:r>
          </w:p>
        </w:tc>
        <w:tc>
          <w:tcPr>
            <w:tcW w:w="1134" w:type="dxa"/>
            <w:tcBorders>
              <w:top w:val="single" w:color="000000" w:sz="4" w:space="0"/>
              <w:left w:val="nil"/>
              <w:bottom w:val="single" w:color="000000" w:sz="4" w:space="0"/>
              <w:right w:val="single" w:color="000000" w:sz="4" w:space="0"/>
            </w:tcBorders>
            <w:noWrap/>
            <w:vAlign w:val="center"/>
          </w:tcPr>
          <w:p>
            <w:pPr>
              <w:widowControl/>
              <w:jc w:val="right"/>
              <w:rPr>
                <w:rFonts w:hint="eastAsia" w:ascii="宋体" w:cs="宋体"/>
                <w:kern w:val="0"/>
                <w:sz w:val="22"/>
              </w:rPr>
            </w:pPr>
            <w:r>
              <w:rPr>
                <w:rFonts w:hint="eastAsia" w:ascii="宋体" w:cs="宋体"/>
                <w:kern w:val="0"/>
                <w:sz w:val="22"/>
              </w:rPr>
              <w:t>　</w:t>
            </w:r>
          </w:p>
        </w:tc>
      </w:tr>
      <w:tr>
        <w:tblPrEx>
          <w:tblLayout w:type="fixed"/>
          <w:tblCellMar>
            <w:top w:w="0" w:type="dxa"/>
            <w:left w:w="108" w:type="dxa"/>
            <w:bottom w:w="0" w:type="dxa"/>
            <w:right w:w="108" w:type="dxa"/>
          </w:tblCellMar>
        </w:tblPrEx>
        <w:trPr>
          <w:trHeight w:val="270" w:hRule="atLeast"/>
          <w:jc w:val="center"/>
        </w:trPr>
        <w:tc>
          <w:tcPr>
            <w:tcW w:w="10786" w:type="dxa"/>
            <w:gridSpan w:val="14"/>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cs="宋体"/>
                <w:kern w:val="0"/>
                <w:sz w:val="22"/>
              </w:rPr>
            </w:pPr>
            <w:r>
              <w:rPr>
                <w:rFonts w:hint="eastAsia" w:ascii="宋体" w:cs="宋体"/>
                <w:kern w:val="0"/>
                <w:sz w:val="22"/>
              </w:rPr>
              <w:t>　</w:t>
            </w:r>
          </w:p>
        </w:tc>
      </w:tr>
      <w:tr>
        <w:tblPrEx>
          <w:tblLayout w:type="fixed"/>
          <w:tblCellMar>
            <w:top w:w="0" w:type="dxa"/>
            <w:left w:w="108" w:type="dxa"/>
            <w:bottom w:w="0" w:type="dxa"/>
            <w:right w:w="108" w:type="dxa"/>
          </w:tblCellMar>
        </w:tblPrEx>
        <w:trPr>
          <w:trHeight w:val="270" w:hRule="atLeast"/>
          <w:jc w:val="center"/>
        </w:trPr>
        <w:tc>
          <w:tcPr>
            <w:tcW w:w="913" w:type="dxa"/>
            <w:vMerge w:val="restart"/>
            <w:tcBorders>
              <w:top w:val="nil"/>
              <w:left w:val="single" w:color="000000" w:sz="4" w:space="0"/>
              <w:bottom w:val="single" w:color="000000" w:sz="4" w:space="0"/>
              <w:right w:val="single" w:color="000000" w:sz="4" w:space="0"/>
            </w:tcBorders>
            <w:noWrap/>
            <w:vAlign w:val="center"/>
          </w:tcPr>
          <w:p>
            <w:pPr>
              <w:widowControl/>
              <w:jc w:val="center"/>
              <w:rPr>
                <w:rFonts w:hint="eastAsia" w:ascii="宋体" w:cs="宋体"/>
                <w:bCs/>
                <w:kern w:val="0"/>
                <w:sz w:val="22"/>
              </w:rPr>
            </w:pPr>
            <w:r>
              <w:rPr>
                <w:rFonts w:hint="eastAsia" w:ascii="宋体" w:cs="宋体"/>
                <w:bCs/>
                <w:kern w:val="0"/>
                <w:sz w:val="22"/>
              </w:rPr>
              <w:t>综合</w:t>
            </w:r>
          </w:p>
        </w:tc>
        <w:tc>
          <w:tcPr>
            <w:tcW w:w="1247" w:type="dxa"/>
            <w:gridSpan w:val="2"/>
            <w:tcBorders>
              <w:top w:val="nil"/>
              <w:left w:val="nil"/>
              <w:bottom w:val="single" w:color="000000" w:sz="4" w:space="0"/>
              <w:right w:val="single" w:color="000000" w:sz="4" w:space="0"/>
            </w:tcBorders>
            <w:noWrap/>
            <w:vAlign w:val="center"/>
          </w:tcPr>
          <w:p>
            <w:pPr>
              <w:widowControl/>
              <w:jc w:val="center"/>
              <w:rPr>
                <w:rFonts w:hint="eastAsia" w:ascii="宋体" w:cs="宋体"/>
                <w:bCs/>
                <w:kern w:val="0"/>
                <w:sz w:val="22"/>
              </w:rPr>
            </w:pPr>
            <w:r>
              <w:rPr>
                <w:rFonts w:hint="eastAsia" w:ascii="宋体" w:cs="宋体"/>
                <w:bCs/>
                <w:kern w:val="0"/>
                <w:sz w:val="22"/>
              </w:rPr>
              <w:t>贴水数量</w:t>
            </w:r>
          </w:p>
        </w:tc>
        <w:tc>
          <w:tcPr>
            <w:tcW w:w="1681" w:type="dxa"/>
            <w:gridSpan w:val="2"/>
            <w:tcBorders>
              <w:top w:val="single" w:color="000000" w:sz="4" w:space="0"/>
              <w:left w:val="nil"/>
              <w:bottom w:val="single" w:color="000000" w:sz="4" w:space="0"/>
              <w:right w:val="single" w:color="000000" w:sz="4" w:space="0"/>
            </w:tcBorders>
            <w:noWrap/>
            <w:vAlign w:val="center"/>
          </w:tcPr>
          <w:p>
            <w:pPr>
              <w:widowControl/>
              <w:jc w:val="center"/>
              <w:rPr>
                <w:rFonts w:hint="eastAsia" w:ascii="宋体" w:cs="宋体"/>
                <w:kern w:val="0"/>
                <w:sz w:val="22"/>
              </w:rPr>
            </w:pPr>
            <w:r>
              <w:rPr>
                <w:rFonts w:hint="eastAsia" w:ascii="宋体" w:cs="宋体"/>
                <w:kern w:val="0"/>
                <w:sz w:val="22"/>
              </w:rPr>
              <w:t>　</w:t>
            </w:r>
          </w:p>
        </w:tc>
        <w:tc>
          <w:tcPr>
            <w:tcW w:w="2409" w:type="dxa"/>
            <w:gridSpan w:val="3"/>
            <w:tcBorders>
              <w:top w:val="single" w:color="000000" w:sz="4" w:space="0"/>
              <w:left w:val="nil"/>
              <w:bottom w:val="single" w:color="000000" w:sz="4" w:space="0"/>
              <w:right w:val="single" w:color="000000" w:sz="4" w:space="0"/>
            </w:tcBorders>
            <w:noWrap/>
            <w:vAlign w:val="center"/>
          </w:tcPr>
          <w:p>
            <w:pPr>
              <w:widowControl/>
              <w:jc w:val="center"/>
              <w:rPr>
                <w:rFonts w:hint="eastAsia" w:ascii="宋体" w:cs="宋体"/>
                <w:bCs/>
                <w:kern w:val="0"/>
                <w:sz w:val="22"/>
              </w:rPr>
            </w:pPr>
            <w:r>
              <w:rPr>
                <w:rFonts w:hint="eastAsia" w:ascii="宋体" w:cs="宋体"/>
                <w:bCs/>
                <w:kern w:val="0"/>
                <w:sz w:val="22"/>
              </w:rPr>
              <w:t>贴水</w:t>
            </w:r>
          </w:p>
        </w:tc>
        <w:tc>
          <w:tcPr>
            <w:tcW w:w="1701" w:type="dxa"/>
            <w:gridSpan w:val="3"/>
            <w:tcBorders>
              <w:top w:val="single" w:color="000000" w:sz="4" w:space="0"/>
              <w:left w:val="nil"/>
              <w:bottom w:val="single" w:color="000000" w:sz="4" w:space="0"/>
              <w:right w:val="single" w:color="000000" w:sz="4" w:space="0"/>
            </w:tcBorders>
            <w:noWrap/>
            <w:vAlign w:val="center"/>
          </w:tcPr>
          <w:p>
            <w:pPr>
              <w:widowControl/>
              <w:jc w:val="right"/>
              <w:rPr>
                <w:rFonts w:hint="eastAsia" w:ascii="宋体" w:cs="宋体"/>
                <w:kern w:val="0"/>
                <w:sz w:val="22"/>
              </w:rPr>
            </w:pPr>
            <w:r>
              <w:rPr>
                <w:rFonts w:hint="eastAsia" w:ascii="宋体" w:cs="宋体"/>
                <w:kern w:val="0"/>
                <w:sz w:val="22"/>
              </w:rPr>
              <w:t>　</w:t>
            </w:r>
          </w:p>
        </w:tc>
        <w:tc>
          <w:tcPr>
            <w:tcW w:w="1701" w:type="dxa"/>
            <w:gridSpan w:val="2"/>
            <w:tcBorders>
              <w:top w:val="nil"/>
              <w:left w:val="nil"/>
              <w:bottom w:val="single" w:color="000000" w:sz="4" w:space="0"/>
              <w:right w:val="single" w:color="000000" w:sz="4" w:space="0"/>
            </w:tcBorders>
            <w:noWrap/>
            <w:vAlign w:val="center"/>
          </w:tcPr>
          <w:p>
            <w:pPr>
              <w:widowControl/>
              <w:jc w:val="center"/>
              <w:rPr>
                <w:rFonts w:hint="eastAsia" w:ascii="宋体" w:cs="宋体"/>
                <w:bCs/>
                <w:kern w:val="0"/>
                <w:sz w:val="22"/>
              </w:rPr>
            </w:pPr>
            <w:r>
              <w:rPr>
                <w:rFonts w:hint="eastAsia" w:ascii="宋体" w:cs="宋体"/>
                <w:bCs/>
                <w:kern w:val="0"/>
                <w:sz w:val="22"/>
              </w:rPr>
              <w:t>金额</w:t>
            </w:r>
          </w:p>
        </w:tc>
        <w:tc>
          <w:tcPr>
            <w:tcW w:w="1134" w:type="dxa"/>
            <w:tcBorders>
              <w:top w:val="single" w:color="000000" w:sz="4" w:space="0"/>
              <w:left w:val="nil"/>
              <w:bottom w:val="single" w:color="000000" w:sz="4" w:space="0"/>
              <w:right w:val="single" w:color="000000" w:sz="4" w:space="0"/>
            </w:tcBorders>
            <w:noWrap/>
            <w:vAlign w:val="center"/>
          </w:tcPr>
          <w:p>
            <w:pPr>
              <w:widowControl/>
              <w:jc w:val="right"/>
              <w:rPr>
                <w:rFonts w:hint="eastAsia" w:ascii="宋体" w:cs="宋体"/>
                <w:kern w:val="0"/>
                <w:sz w:val="22"/>
              </w:rPr>
            </w:pPr>
            <w:r>
              <w:rPr>
                <w:rFonts w:hint="eastAsia" w:ascii="宋体" w:cs="宋体"/>
                <w:kern w:val="0"/>
                <w:sz w:val="22"/>
              </w:rPr>
              <w:t>　</w:t>
            </w:r>
          </w:p>
        </w:tc>
      </w:tr>
      <w:tr>
        <w:tblPrEx>
          <w:tblLayout w:type="fixed"/>
          <w:tblCellMar>
            <w:top w:w="0" w:type="dxa"/>
            <w:left w:w="108" w:type="dxa"/>
            <w:bottom w:w="0" w:type="dxa"/>
            <w:right w:w="108" w:type="dxa"/>
          </w:tblCellMar>
        </w:tblPrEx>
        <w:trPr>
          <w:trHeight w:val="270" w:hRule="atLeast"/>
          <w:jc w:val="center"/>
        </w:trPr>
        <w:tc>
          <w:tcPr>
            <w:tcW w:w="913" w:type="dxa"/>
            <w:vMerge w:val="continue"/>
            <w:tcBorders>
              <w:top w:val="nil"/>
              <w:left w:val="single" w:color="000000" w:sz="4" w:space="0"/>
              <w:bottom w:val="single" w:color="000000" w:sz="4" w:space="0"/>
              <w:right w:val="single" w:color="000000" w:sz="4" w:space="0"/>
            </w:tcBorders>
            <w:noWrap w:val="0"/>
            <w:vAlign w:val="center"/>
          </w:tcPr>
          <w:p/>
        </w:tc>
        <w:tc>
          <w:tcPr>
            <w:tcW w:w="1247" w:type="dxa"/>
            <w:gridSpan w:val="2"/>
            <w:tcBorders>
              <w:top w:val="nil"/>
              <w:left w:val="nil"/>
              <w:bottom w:val="single" w:color="000000" w:sz="4" w:space="0"/>
              <w:right w:val="single" w:color="000000" w:sz="4" w:space="0"/>
            </w:tcBorders>
            <w:noWrap/>
            <w:vAlign w:val="center"/>
          </w:tcPr>
          <w:p>
            <w:pPr>
              <w:widowControl/>
              <w:jc w:val="center"/>
              <w:rPr>
                <w:rFonts w:hint="eastAsia" w:ascii="宋体" w:cs="宋体"/>
                <w:bCs/>
                <w:kern w:val="0"/>
                <w:sz w:val="22"/>
              </w:rPr>
            </w:pPr>
            <w:r>
              <w:rPr>
                <w:rFonts w:hint="eastAsia" w:ascii="宋体" w:cs="宋体"/>
                <w:bCs/>
                <w:kern w:val="0"/>
                <w:sz w:val="22"/>
              </w:rPr>
              <w:t>升水数量</w:t>
            </w:r>
          </w:p>
        </w:tc>
        <w:tc>
          <w:tcPr>
            <w:tcW w:w="1681" w:type="dxa"/>
            <w:gridSpan w:val="2"/>
            <w:tcBorders>
              <w:top w:val="single" w:color="000000" w:sz="4" w:space="0"/>
              <w:left w:val="nil"/>
              <w:bottom w:val="single" w:color="000000" w:sz="4" w:space="0"/>
              <w:right w:val="single" w:color="000000" w:sz="4" w:space="0"/>
            </w:tcBorders>
            <w:noWrap/>
            <w:vAlign w:val="center"/>
          </w:tcPr>
          <w:p>
            <w:pPr>
              <w:widowControl/>
              <w:jc w:val="center"/>
              <w:rPr>
                <w:rFonts w:hint="eastAsia" w:ascii="宋体" w:cs="宋体"/>
                <w:kern w:val="0"/>
                <w:sz w:val="22"/>
              </w:rPr>
            </w:pPr>
            <w:r>
              <w:rPr>
                <w:rFonts w:hint="eastAsia" w:ascii="宋体" w:cs="宋体"/>
                <w:kern w:val="0"/>
                <w:sz w:val="22"/>
              </w:rPr>
              <w:t>　</w:t>
            </w:r>
          </w:p>
        </w:tc>
        <w:tc>
          <w:tcPr>
            <w:tcW w:w="2409" w:type="dxa"/>
            <w:gridSpan w:val="3"/>
            <w:tcBorders>
              <w:top w:val="single" w:color="000000" w:sz="4" w:space="0"/>
              <w:left w:val="nil"/>
              <w:bottom w:val="single" w:color="000000" w:sz="4" w:space="0"/>
              <w:right w:val="single" w:color="000000" w:sz="4" w:space="0"/>
            </w:tcBorders>
            <w:noWrap/>
            <w:vAlign w:val="center"/>
          </w:tcPr>
          <w:p>
            <w:pPr>
              <w:widowControl/>
              <w:jc w:val="center"/>
              <w:rPr>
                <w:rFonts w:hint="eastAsia" w:ascii="宋体" w:cs="宋体"/>
                <w:bCs/>
                <w:kern w:val="0"/>
                <w:sz w:val="22"/>
              </w:rPr>
            </w:pPr>
            <w:r>
              <w:rPr>
                <w:rFonts w:hint="eastAsia" w:ascii="宋体" w:cs="宋体"/>
                <w:bCs/>
                <w:kern w:val="0"/>
                <w:sz w:val="22"/>
              </w:rPr>
              <w:t>升水</w:t>
            </w:r>
          </w:p>
        </w:tc>
        <w:tc>
          <w:tcPr>
            <w:tcW w:w="1701" w:type="dxa"/>
            <w:gridSpan w:val="3"/>
            <w:tcBorders>
              <w:top w:val="single" w:color="000000" w:sz="4" w:space="0"/>
              <w:left w:val="nil"/>
              <w:bottom w:val="single" w:color="000000" w:sz="4" w:space="0"/>
              <w:right w:val="single" w:color="000000" w:sz="4" w:space="0"/>
            </w:tcBorders>
            <w:noWrap/>
            <w:vAlign w:val="center"/>
          </w:tcPr>
          <w:p>
            <w:pPr>
              <w:widowControl/>
              <w:jc w:val="right"/>
              <w:rPr>
                <w:rFonts w:hint="eastAsia" w:ascii="宋体" w:cs="宋体"/>
                <w:kern w:val="0"/>
                <w:sz w:val="22"/>
              </w:rPr>
            </w:pPr>
            <w:r>
              <w:rPr>
                <w:rFonts w:hint="eastAsia" w:ascii="宋体" w:cs="宋体"/>
                <w:kern w:val="0"/>
                <w:sz w:val="22"/>
              </w:rPr>
              <w:t>　</w:t>
            </w:r>
          </w:p>
        </w:tc>
        <w:tc>
          <w:tcPr>
            <w:tcW w:w="1701" w:type="dxa"/>
            <w:gridSpan w:val="2"/>
            <w:tcBorders>
              <w:top w:val="nil"/>
              <w:left w:val="nil"/>
              <w:bottom w:val="single" w:color="000000" w:sz="4" w:space="0"/>
              <w:right w:val="single" w:color="000000" w:sz="4" w:space="0"/>
            </w:tcBorders>
            <w:noWrap/>
            <w:vAlign w:val="center"/>
          </w:tcPr>
          <w:p>
            <w:pPr>
              <w:widowControl/>
              <w:jc w:val="center"/>
              <w:rPr>
                <w:rFonts w:hint="eastAsia" w:ascii="宋体" w:cs="宋体"/>
                <w:bCs/>
                <w:kern w:val="0"/>
                <w:sz w:val="22"/>
              </w:rPr>
            </w:pPr>
            <w:r>
              <w:rPr>
                <w:rFonts w:hint="eastAsia" w:ascii="宋体" w:cs="宋体"/>
                <w:bCs/>
                <w:kern w:val="0"/>
                <w:sz w:val="22"/>
              </w:rPr>
              <w:t>金额</w:t>
            </w:r>
          </w:p>
        </w:tc>
        <w:tc>
          <w:tcPr>
            <w:tcW w:w="1134" w:type="dxa"/>
            <w:tcBorders>
              <w:top w:val="single" w:color="000000" w:sz="4" w:space="0"/>
              <w:left w:val="nil"/>
              <w:bottom w:val="single" w:color="000000" w:sz="4" w:space="0"/>
              <w:right w:val="single" w:color="000000" w:sz="4" w:space="0"/>
            </w:tcBorders>
            <w:noWrap/>
            <w:vAlign w:val="center"/>
          </w:tcPr>
          <w:p>
            <w:pPr>
              <w:widowControl/>
              <w:jc w:val="right"/>
              <w:rPr>
                <w:rFonts w:hint="eastAsia" w:ascii="宋体" w:cs="宋体"/>
                <w:kern w:val="0"/>
                <w:sz w:val="22"/>
              </w:rPr>
            </w:pPr>
            <w:r>
              <w:rPr>
                <w:rFonts w:hint="eastAsia" w:ascii="宋体" w:cs="宋体"/>
                <w:kern w:val="0"/>
                <w:sz w:val="22"/>
              </w:rPr>
              <w:t>　</w:t>
            </w:r>
          </w:p>
        </w:tc>
      </w:tr>
      <w:tr>
        <w:tblPrEx>
          <w:tblLayout w:type="fixed"/>
          <w:tblCellMar>
            <w:top w:w="0" w:type="dxa"/>
            <w:left w:w="108" w:type="dxa"/>
            <w:bottom w:w="0" w:type="dxa"/>
            <w:right w:w="108" w:type="dxa"/>
          </w:tblCellMar>
        </w:tblPrEx>
        <w:trPr>
          <w:trHeight w:val="270" w:hRule="atLeast"/>
          <w:jc w:val="center"/>
        </w:trPr>
        <w:tc>
          <w:tcPr>
            <w:tcW w:w="10786" w:type="dxa"/>
            <w:gridSpan w:val="14"/>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cs="宋体"/>
                <w:kern w:val="0"/>
                <w:sz w:val="22"/>
              </w:rPr>
            </w:pPr>
            <w:r>
              <w:rPr>
                <w:rFonts w:hint="eastAsia" w:ascii="宋体" w:cs="宋体"/>
                <w:kern w:val="0"/>
                <w:sz w:val="22"/>
              </w:rPr>
              <w:t>　</w:t>
            </w:r>
          </w:p>
        </w:tc>
      </w:tr>
      <w:tr>
        <w:tblPrEx>
          <w:tblLayout w:type="fixed"/>
          <w:tblCellMar>
            <w:top w:w="0" w:type="dxa"/>
            <w:left w:w="108" w:type="dxa"/>
            <w:bottom w:w="0" w:type="dxa"/>
            <w:right w:w="108" w:type="dxa"/>
          </w:tblCellMar>
        </w:tblPrEx>
        <w:trPr>
          <w:trHeight w:val="270" w:hRule="atLeast"/>
          <w:jc w:val="center"/>
        </w:trPr>
        <w:tc>
          <w:tcPr>
            <w:tcW w:w="216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cs="宋体"/>
                <w:bCs/>
                <w:kern w:val="0"/>
                <w:sz w:val="22"/>
              </w:rPr>
            </w:pPr>
            <w:r>
              <w:rPr>
                <w:rFonts w:hint="eastAsia" w:ascii="宋体" w:cs="宋体"/>
                <w:bCs/>
                <w:kern w:val="0"/>
                <w:sz w:val="22"/>
              </w:rPr>
              <w:t>总金额（大写）</w:t>
            </w:r>
          </w:p>
        </w:tc>
        <w:tc>
          <w:tcPr>
            <w:tcW w:w="5791" w:type="dxa"/>
            <w:gridSpan w:val="8"/>
            <w:tcBorders>
              <w:top w:val="single" w:color="000000" w:sz="4" w:space="0"/>
              <w:left w:val="nil"/>
              <w:bottom w:val="single" w:color="000000" w:sz="4" w:space="0"/>
              <w:right w:val="single" w:color="000000" w:sz="4" w:space="0"/>
            </w:tcBorders>
            <w:noWrap/>
            <w:vAlign w:val="center"/>
          </w:tcPr>
          <w:p>
            <w:pPr>
              <w:widowControl/>
              <w:jc w:val="left"/>
              <w:rPr>
                <w:rFonts w:hint="eastAsia" w:ascii="宋体" w:cs="宋体"/>
                <w:kern w:val="0"/>
                <w:sz w:val="22"/>
              </w:rPr>
            </w:pPr>
            <w:r>
              <w:rPr>
                <w:rFonts w:hint="eastAsia" w:ascii="宋体" w:cs="宋体"/>
                <w:kern w:val="0"/>
                <w:sz w:val="22"/>
              </w:rPr>
              <w:t>　</w:t>
            </w:r>
          </w:p>
        </w:tc>
        <w:tc>
          <w:tcPr>
            <w:tcW w:w="1701" w:type="dxa"/>
            <w:gridSpan w:val="2"/>
            <w:tcBorders>
              <w:top w:val="nil"/>
              <w:left w:val="nil"/>
              <w:bottom w:val="single" w:color="000000" w:sz="4" w:space="0"/>
              <w:right w:val="single" w:color="000000" w:sz="4" w:space="0"/>
            </w:tcBorders>
            <w:noWrap/>
            <w:vAlign w:val="center"/>
          </w:tcPr>
          <w:p>
            <w:pPr>
              <w:widowControl/>
              <w:jc w:val="center"/>
              <w:rPr>
                <w:rFonts w:hint="eastAsia" w:ascii="宋体" w:cs="宋体"/>
                <w:bCs/>
                <w:kern w:val="0"/>
                <w:sz w:val="22"/>
              </w:rPr>
            </w:pPr>
            <w:r>
              <w:rPr>
                <w:rFonts w:hint="eastAsia" w:ascii="宋体" w:cs="宋体"/>
                <w:bCs/>
                <w:kern w:val="0"/>
                <w:sz w:val="22"/>
              </w:rPr>
              <w:t>保税总金额</w:t>
            </w:r>
          </w:p>
        </w:tc>
        <w:tc>
          <w:tcPr>
            <w:tcW w:w="1134" w:type="dxa"/>
            <w:tcBorders>
              <w:top w:val="single" w:color="000000" w:sz="4" w:space="0"/>
              <w:left w:val="nil"/>
              <w:bottom w:val="single" w:color="000000" w:sz="4" w:space="0"/>
              <w:right w:val="single" w:color="000000" w:sz="4" w:space="0"/>
            </w:tcBorders>
            <w:noWrap/>
            <w:vAlign w:val="center"/>
          </w:tcPr>
          <w:p>
            <w:pPr>
              <w:widowControl/>
              <w:jc w:val="right"/>
              <w:rPr>
                <w:rFonts w:hint="eastAsia" w:ascii="宋体" w:cs="宋体"/>
                <w:kern w:val="0"/>
                <w:sz w:val="22"/>
              </w:rPr>
            </w:pPr>
            <w:r>
              <w:rPr>
                <w:rFonts w:hint="eastAsia" w:ascii="宋体" w:cs="宋体"/>
                <w:kern w:val="0"/>
                <w:sz w:val="22"/>
              </w:rPr>
              <w:t>　</w:t>
            </w:r>
          </w:p>
        </w:tc>
      </w:tr>
      <w:tr>
        <w:tblPrEx>
          <w:tblLayout w:type="fixed"/>
          <w:tblCellMar>
            <w:top w:w="0" w:type="dxa"/>
            <w:left w:w="108" w:type="dxa"/>
            <w:bottom w:w="0" w:type="dxa"/>
            <w:right w:w="108" w:type="dxa"/>
          </w:tblCellMar>
        </w:tblPrEx>
        <w:trPr>
          <w:trHeight w:val="270" w:hRule="atLeast"/>
          <w:jc w:val="center"/>
        </w:trPr>
        <w:tc>
          <w:tcPr>
            <w:tcW w:w="216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cs="宋体"/>
                <w:bCs/>
                <w:kern w:val="0"/>
                <w:sz w:val="22"/>
              </w:rPr>
            </w:pPr>
            <w:r>
              <w:rPr>
                <w:rFonts w:hint="eastAsia" w:ascii="宋体" w:cs="宋体"/>
                <w:bCs/>
                <w:kern w:val="0"/>
                <w:sz w:val="22"/>
              </w:rPr>
              <w:t>备注</w:t>
            </w:r>
          </w:p>
        </w:tc>
        <w:tc>
          <w:tcPr>
            <w:tcW w:w="8626" w:type="dxa"/>
            <w:gridSpan w:val="11"/>
            <w:tcBorders>
              <w:top w:val="single" w:color="000000" w:sz="4" w:space="0"/>
              <w:left w:val="nil"/>
              <w:bottom w:val="single" w:color="000000" w:sz="4" w:space="0"/>
              <w:right w:val="single" w:color="000000" w:sz="4" w:space="0"/>
            </w:tcBorders>
            <w:noWrap/>
            <w:vAlign w:val="center"/>
          </w:tcPr>
          <w:p>
            <w:pPr>
              <w:widowControl/>
              <w:jc w:val="left"/>
              <w:rPr>
                <w:rFonts w:hint="eastAsia" w:ascii="宋体" w:cs="宋体"/>
                <w:kern w:val="0"/>
                <w:sz w:val="22"/>
              </w:rPr>
            </w:pPr>
            <w:r>
              <w:rPr>
                <w:rFonts w:hint="eastAsia" w:ascii="宋体" w:cs="宋体"/>
                <w:kern w:val="0"/>
                <w:sz w:val="22"/>
              </w:rPr>
              <w:t>　</w:t>
            </w:r>
          </w:p>
        </w:tc>
      </w:tr>
      <w:tr>
        <w:tblPrEx>
          <w:tblLayout w:type="fixed"/>
          <w:tblCellMar>
            <w:top w:w="0" w:type="dxa"/>
            <w:left w:w="108" w:type="dxa"/>
            <w:bottom w:w="0" w:type="dxa"/>
            <w:right w:w="108" w:type="dxa"/>
          </w:tblCellMar>
        </w:tblPrEx>
        <w:trPr>
          <w:trHeight w:val="285" w:hRule="atLeast"/>
          <w:jc w:val="center"/>
        </w:trPr>
        <w:tc>
          <w:tcPr>
            <w:tcW w:w="3240" w:type="dxa"/>
            <w:gridSpan w:val="4"/>
            <w:tcBorders>
              <w:top w:val="single" w:color="000000" w:sz="4" w:space="0"/>
              <w:left w:val="nil"/>
              <w:bottom w:val="nil"/>
              <w:right w:val="nil"/>
            </w:tcBorders>
            <w:noWrap/>
            <w:vAlign w:val="center"/>
          </w:tcPr>
          <w:p>
            <w:pPr>
              <w:widowControl/>
              <w:jc w:val="left"/>
              <w:rPr>
                <w:rFonts w:hint="eastAsia" w:ascii="宋体" w:cs="宋体"/>
                <w:kern w:val="0"/>
                <w:sz w:val="22"/>
              </w:rPr>
            </w:pPr>
            <w:r>
              <w:rPr>
                <w:rFonts w:hint="eastAsia" w:ascii="宋体" w:cs="宋体"/>
                <w:kern w:val="0"/>
                <w:sz w:val="22"/>
              </w:rPr>
              <w:t>打印日期：</w:t>
            </w:r>
          </w:p>
        </w:tc>
        <w:tc>
          <w:tcPr>
            <w:tcW w:w="1080" w:type="dxa"/>
            <w:gridSpan w:val="2"/>
            <w:tcBorders>
              <w:top w:val="nil"/>
              <w:left w:val="nil"/>
              <w:bottom w:val="nil"/>
              <w:right w:val="nil"/>
            </w:tcBorders>
            <w:noWrap/>
            <w:vAlign w:val="center"/>
          </w:tcPr>
          <w:p>
            <w:pPr>
              <w:widowControl/>
              <w:jc w:val="left"/>
              <w:rPr>
                <w:rFonts w:hint="eastAsia" w:ascii="宋体" w:cs="宋体"/>
                <w:kern w:val="0"/>
                <w:sz w:val="24"/>
              </w:rPr>
            </w:pPr>
            <w:r>
              <w:rPr>
                <w:rFonts w:hint="eastAsia" w:ascii="宋体" w:cs="宋体"/>
                <w:kern w:val="0"/>
                <w:sz w:val="24"/>
              </w:rPr>
              <w:t>　</w:t>
            </w:r>
          </w:p>
        </w:tc>
        <w:tc>
          <w:tcPr>
            <w:tcW w:w="1080" w:type="dxa"/>
            <w:tcBorders>
              <w:top w:val="nil"/>
              <w:left w:val="nil"/>
              <w:bottom w:val="nil"/>
              <w:right w:val="nil"/>
            </w:tcBorders>
            <w:noWrap/>
            <w:vAlign w:val="center"/>
          </w:tcPr>
          <w:p>
            <w:pPr>
              <w:widowControl/>
              <w:jc w:val="left"/>
              <w:rPr>
                <w:rFonts w:hint="eastAsia" w:ascii="宋体" w:cs="宋体"/>
                <w:kern w:val="0"/>
                <w:sz w:val="24"/>
              </w:rPr>
            </w:pPr>
            <w:r>
              <w:rPr>
                <w:rFonts w:hint="eastAsia" w:ascii="宋体" w:cs="宋体"/>
                <w:kern w:val="0"/>
                <w:sz w:val="24"/>
              </w:rPr>
              <w:t>　</w:t>
            </w:r>
          </w:p>
        </w:tc>
        <w:tc>
          <w:tcPr>
            <w:tcW w:w="1080" w:type="dxa"/>
            <w:gridSpan w:val="2"/>
            <w:tcBorders>
              <w:top w:val="nil"/>
              <w:left w:val="nil"/>
              <w:bottom w:val="nil"/>
              <w:right w:val="nil"/>
            </w:tcBorders>
            <w:noWrap/>
            <w:vAlign w:val="center"/>
          </w:tcPr>
          <w:p>
            <w:pPr>
              <w:widowControl/>
              <w:jc w:val="left"/>
              <w:rPr>
                <w:rFonts w:hint="eastAsia" w:ascii="宋体" w:cs="宋体"/>
                <w:kern w:val="0"/>
                <w:sz w:val="24"/>
              </w:rPr>
            </w:pPr>
            <w:r>
              <w:rPr>
                <w:rFonts w:hint="eastAsia" w:ascii="宋体" w:cs="宋体"/>
                <w:kern w:val="0"/>
                <w:sz w:val="24"/>
              </w:rPr>
              <w:t>　</w:t>
            </w:r>
          </w:p>
        </w:tc>
        <w:tc>
          <w:tcPr>
            <w:tcW w:w="1080" w:type="dxa"/>
            <w:tcBorders>
              <w:top w:val="nil"/>
              <w:left w:val="nil"/>
              <w:bottom w:val="nil"/>
              <w:right w:val="nil"/>
            </w:tcBorders>
            <w:noWrap/>
            <w:vAlign w:val="center"/>
          </w:tcPr>
          <w:p>
            <w:pPr>
              <w:widowControl/>
              <w:jc w:val="left"/>
              <w:rPr>
                <w:rFonts w:hint="eastAsia" w:ascii="宋体" w:cs="宋体"/>
                <w:kern w:val="0"/>
                <w:sz w:val="24"/>
              </w:rPr>
            </w:pPr>
            <w:r>
              <w:rPr>
                <w:rFonts w:hint="eastAsia" w:ascii="宋体" w:cs="宋体"/>
                <w:kern w:val="0"/>
                <w:sz w:val="24"/>
              </w:rPr>
              <w:t>　</w:t>
            </w:r>
          </w:p>
        </w:tc>
        <w:tc>
          <w:tcPr>
            <w:tcW w:w="1080" w:type="dxa"/>
            <w:gridSpan w:val="2"/>
            <w:tcBorders>
              <w:top w:val="nil"/>
              <w:left w:val="nil"/>
              <w:bottom w:val="nil"/>
              <w:right w:val="nil"/>
            </w:tcBorders>
            <w:noWrap/>
            <w:vAlign w:val="center"/>
          </w:tcPr>
          <w:p>
            <w:pPr>
              <w:widowControl/>
              <w:jc w:val="left"/>
              <w:rPr>
                <w:rFonts w:hint="eastAsia" w:ascii="宋体" w:cs="宋体"/>
                <w:kern w:val="0"/>
                <w:sz w:val="24"/>
              </w:rPr>
            </w:pPr>
            <w:r>
              <w:rPr>
                <w:rFonts w:hint="eastAsia" w:ascii="宋体" w:cs="宋体"/>
                <w:kern w:val="0"/>
                <w:sz w:val="24"/>
              </w:rPr>
              <w:t>　</w:t>
            </w:r>
          </w:p>
        </w:tc>
        <w:tc>
          <w:tcPr>
            <w:tcW w:w="2146" w:type="dxa"/>
            <w:gridSpan w:val="2"/>
            <w:tcBorders>
              <w:top w:val="single" w:color="000000" w:sz="4" w:space="0"/>
              <w:left w:val="nil"/>
              <w:bottom w:val="nil"/>
              <w:right w:val="nil"/>
            </w:tcBorders>
            <w:noWrap/>
            <w:vAlign w:val="center"/>
          </w:tcPr>
          <w:p>
            <w:pPr>
              <w:widowControl/>
              <w:ind w:right="440"/>
              <w:rPr>
                <w:rFonts w:hint="eastAsia" w:ascii="宋体" w:cs="宋体"/>
                <w:kern w:val="0"/>
                <w:sz w:val="22"/>
              </w:rPr>
            </w:pPr>
            <w:r>
              <w:rPr>
                <w:rFonts w:hint="eastAsia" w:ascii="宋体" w:cs="宋体"/>
                <w:kern w:val="0"/>
                <w:sz w:val="22"/>
              </w:rPr>
              <w:t>操作人员：</w:t>
            </w:r>
          </w:p>
          <w:p>
            <w:pPr>
              <w:widowControl/>
              <w:ind w:right="440"/>
              <w:jc w:val="left"/>
              <w:rPr>
                <w:rFonts w:hint="eastAsia" w:ascii="宋体" w:cs="宋体"/>
                <w:kern w:val="0"/>
                <w:sz w:val="22"/>
              </w:rPr>
            </w:pPr>
          </w:p>
        </w:tc>
      </w:tr>
    </w:tbl>
    <w:p>
      <w:pPr>
        <w:widowControl/>
        <w:adjustRightInd w:val="0"/>
        <w:snapToGrid w:val="0"/>
        <w:spacing w:line="320" w:lineRule="exact"/>
        <w:ind w:right="105" w:rightChars="50" w:firstLine="420" w:firstLineChars="200"/>
        <w:jc w:val="left"/>
        <w:rPr>
          <w:rFonts w:hint="eastAsia" w:ascii="宋体" w:cs="宋体"/>
          <w:bCs/>
          <w:kern w:val="0"/>
          <w:szCs w:val="21"/>
        </w:rPr>
      </w:pPr>
      <w:r>
        <w:rPr>
          <w:rFonts w:hint="eastAsia" w:ascii="宋体" w:cs="宋体"/>
          <w:bCs/>
          <w:kern w:val="0"/>
          <w:szCs w:val="21"/>
        </w:rPr>
        <w:t>注：业务方式包括到期交割、期转现交割、仓单转让。</w:t>
      </w:r>
    </w:p>
    <w:p>
      <w:pPr>
        <w:pStyle w:val="3"/>
        <w:spacing w:line="480" w:lineRule="exact"/>
        <w:ind w:left="105" w:leftChars="50" w:right="105" w:rightChars="50" w:firstLine="624" w:firstLineChars="200"/>
        <w:rPr>
          <w:rFonts w:hint="eastAsia" w:ascii="方正仿宋_GBK" w:eastAsia="方正仿宋_GBK"/>
          <w:snapToGrid w:val="0"/>
          <w:spacing w:val="-4"/>
          <w:kern w:val="0"/>
          <w:szCs w:val="32"/>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left"/>
        <w:rPr>
          <w:rFonts w:hint="eastAsia" w:ascii="宋体" w:hAnsi="宋体" w:eastAsia="宋体" w:cs="宋体"/>
          <w:b w:val="0"/>
          <w:i w:val="0"/>
          <w:caps w:val="0"/>
          <w:color w:val="333333"/>
          <w:spacing w:val="0"/>
          <w:sz w:val="30"/>
          <w:szCs w:val="30"/>
          <w:bdr w:val="none" w:color="auto" w:sz="0" w:space="0"/>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left"/>
        <w:rPr>
          <w:rFonts w:hint="eastAsia" w:ascii="宋体" w:hAnsi="宋体" w:eastAsia="宋体" w:cs="宋体"/>
          <w:b w:val="0"/>
          <w:i w:val="0"/>
          <w:caps w:val="0"/>
          <w:color w:val="333333"/>
          <w:spacing w:val="0"/>
          <w:sz w:val="30"/>
          <w:szCs w:val="30"/>
          <w:bdr w:val="none" w:color="auto" w:sz="0" w:space="0"/>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left"/>
        <w:rPr>
          <w:rFonts w:hint="eastAsia" w:ascii="宋体" w:hAnsi="宋体" w:eastAsia="宋体" w:cs="宋体"/>
          <w:b w:val="0"/>
          <w:i w:val="0"/>
          <w:caps w:val="0"/>
          <w:color w:val="333333"/>
          <w:spacing w:val="0"/>
          <w:sz w:val="30"/>
          <w:szCs w:val="30"/>
          <w:bdr w:val="none" w:color="auto" w:sz="0" w:space="0"/>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left"/>
        <w:rPr>
          <w:rFonts w:hint="eastAsia" w:ascii="宋体" w:hAnsi="宋体" w:eastAsia="宋体" w:cs="宋体"/>
          <w:b w:val="0"/>
          <w:i w:val="0"/>
          <w:caps w:val="0"/>
          <w:color w:val="333333"/>
          <w:spacing w:val="0"/>
          <w:sz w:val="30"/>
          <w:szCs w:val="30"/>
          <w:bdr w:val="none" w:color="auto" w:sz="0" w:space="0"/>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left"/>
        <w:rPr>
          <w:rFonts w:hint="eastAsia" w:ascii="宋体" w:hAnsi="宋体" w:eastAsia="宋体" w:cs="宋体"/>
          <w:b w:val="0"/>
          <w:i w:val="0"/>
          <w:caps w:val="0"/>
          <w:color w:val="333333"/>
          <w:spacing w:val="0"/>
          <w:sz w:val="30"/>
          <w:szCs w:val="30"/>
          <w:bdr w:val="none" w:color="auto" w:sz="0" w:space="0"/>
          <w:shd w:val="clear" w:fill="FFFFFF"/>
        </w:rPr>
      </w:pPr>
    </w:p>
    <w:p>
      <w:pPr>
        <w:pStyle w:val="3"/>
        <w:spacing w:line="480" w:lineRule="exact"/>
        <w:ind w:left="0" w:leftChars="0" w:right="105" w:rightChars="50" w:firstLine="0" w:firstLineChars="0"/>
        <w:rPr>
          <w:rFonts w:hint="eastAsia" w:ascii="方正黑体_GBK" w:eastAsia="方正黑体_GBK"/>
          <w:snapToGrid w:val="0"/>
          <w:spacing w:val="-4"/>
          <w:kern w:val="0"/>
          <w:szCs w:val="32"/>
        </w:rPr>
      </w:pPr>
      <w:r>
        <w:rPr>
          <w:rFonts w:hint="eastAsia" w:ascii="方正黑体_GBK" w:eastAsia="方正黑体_GBK"/>
          <w:snapToGrid w:val="0"/>
          <w:spacing w:val="-4"/>
          <w:kern w:val="0"/>
          <w:szCs w:val="32"/>
        </w:rPr>
        <w:t>附件2</w:t>
      </w:r>
    </w:p>
    <w:tbl>
      <w:tblPr>
        <w:tblStyle w:val="8"/>
        <w:tblW w:w="10786" w:type="dxa"/>
        <w:jc w:val="center"/>
        <w:tblInd w:w="0" w:type="dxa"/>
        <w:tblLayout w:type="fixed"/>
        <w:tblCellMar>
          <w:top w:w="0" w:type="dxa"/>
          <w:left w:w="108" w:type="dxa"/>
          <w:bottom w:w="0" w:type="dxa"/>
          <w:right w:w="108" w:type="dxa"/>
        </w:tblCellMar>
      </w:tblPr>
      <w:tblGrid>
        <w:gridCol w:w="1080"/>
        <w:gridCol w:w="776"/>
        <w:gridCol w:w="1184"/>
        <w:gridCol w:w="1080"/>
        <w:gridCol w:w="1080"/>
        <w:gridCol w:w="767"/>
        <w:gridCol w:w="313"/>
        <w:gridCol w:w="1080"/>
        <w:gridCol w:w="240"/>
        <w:gridCol w:w="1344"/>
        <w:gridCol w:w="966"/>
        <w:gridCol w:w="876"/>
      </w:tblGrid>
      <w:tr>
        <w:tblPrEx>
          <w:tblLayout w:type="fixed"/>
          <w:tblCellMar>
            <w:top w:w="0" w:type="dxa"/>
            <w:left w:w="108" w:type="dxa"/>
            <w:bottom w:w="0" w:type="dxa"/>
            <w:right w:w="108" w:type="dxa"/>
          </w:tblCellMar>
        </w:tblPrEx>
        <w:trPr>
          <w:trHeight w:val="1252" w:hRule="atLeast"/>
          <w:jc w:val="center"/>
        </w:trPr>
        <w:tc>
          <w:tcPr>
            <w:tcW w:w="10786" w:type="dxa"/>
            <w:gridSpan w:val="12"/>
            <w:tcBorders>
              <w:top w:val="nil"/>
              <w:left w:val="nil"/>
              <w:bottom w:val="nil"/>
              <w:right w:val="nil"/>
            </w:tcBorders>
            <w:noWrap/>
            <w:vAlign w:val="center"/>
          </w:tcPr>
          <w:p>
            <w:pPr>
              <w:widowControl/>
              <w:jc w:val="center"/>
              <w:rPr>
                <w:rFonts w:hint="eastAsia" w:ascii="宋体" w:cs="宋体"/>
                <w:b/>
                <w:bCs/>
                <w:kern w:val="0"/>
                <w:sz w:val="32"/>
                <w:szCs w:val="32"/>
              </w:rPr>
            </w:pPr>
            <w:r>
              <w:rPr>
                <w:rFonts w:hint="eastAsia" w:ascii="宋体" w:cs="宋体"/>
                <w:b/>
                <w:bCs/>
                <w:kern w:val="0"/>
                <w:sz w:val="32"/>
                <w:szCs w:val="32"/>
              </w:rPr>
              <w:t>上海国际能源交易中心保税标准仓单清单</w:t>
            </w:r>
          </w:p>
          <w:p>
            <w:pPr>
              <w:jc w:val="center"/>
              <w:rPr>
                <w:rFonts w:hint="eastAsia" w:ascii="宋体" w:cs="宋体"/>
                <w:kern w:val="0"/>
                <w:sz w:val="22"/>
              </w:rPr>
            </w:pPr>
            <w:r>
              <w:rPr>
                <w:rFonts w:hint="eastAsia" w:ascii="宋体" w:cs="宋体"/>
                <w:kern w:val="0"/>
                <w:sz w:val="22"/>
              </w:rPr>
              <w:t>（报关专用）</w:t>
            </w:r>
          </w:p>
        </w:tc>
      </w:tr>
      <w:tr>
        <w:tblPrEx>
          <w:tblLayout w:type="fixed"/>
          <w:tblCellMar>
            <w:top w:w="0" w:type="dxa"/>
            <w:left w:w="108" w:type="dxa"/>
            <w:bottom w:w="0" w:type="dxa"/>
            <w:right w:w="108" w:type="dxa"/>
          </w:tblCellMar>
        </w:tblPrEx>
        <w:trPr>
          <w:trHeight w:val="270" w:hRule="atLeast"/>
          <w:jc w:val="center"/>
        </w:trPr>
        <w:tc>
          <w:tcPr>
            <w:tcW w:w="5200" w:type="dxa"/>
            <w:gridSpan w:val="5"/>
            <w:tcBorders>
              <w:top w:val="nil"/>
              <w:left w:val="nil"/>
              <w:bottom w:val="nil"/>
              <w:right w:val="nil"/>
            </w:tcBorders>
            <w:noWrap/>
            <w:vAlign w:val="center"/>
          </w:tcPr>
          <w:p>
            <w:pPr>
              <w:widowControl/>
              <w:jc w:val="left"/>
              <w:rPr>
                <w:rFonts w:hint="eastAsia" w:ascii="宋体" w:cs="宋体"/>
                <w:kern w:val="0"/>
                <w:sz w:val="18"/>
                <w:szCs w:val="18"/>
              </w:rPr>
            </w:pPr>
            <w:r>
              <w:rPr>
                <w:rFonts w:hint="eastAsia" w:ascii="宋体" w:cs="宋体"/>
                <w:kern w:val="0"/>
                <w:sz w:val="18"/>
                <w:szCs w:val="18"/>
              </w:rPr>
              <w:t>保税交割结算单编号：</w:t>
            </w:r>
          </w:p>
        </w:tc>
        <w:tc>
          <w:tcPr>
            <w:tcW w:w="1080" w:type="dxa"/>
            <w:gridSpan w:val="2"/>
            <w:tcBorders>
              <w:top w:val="nil"/>
              <w:left w:val="nil"/>
              <w:bottom w:val="nil"/>
              <w:right w:val="nil"/>
            </w:tcBorders>
            <w:noWrap/>
            <w:vAlign w:val="center"/>
          </w:tcPr>
          <w:p>
            <w:pPr>
              <w:widowControl/>
              <w:jc w:val="left"/>
              <w:rPr>
                <w:rFonts w:hint="eastAsia" w:ascii="宋体" w:cs="宋体"/>
                <w:kern w:val="0"/>
                <w:sz w:val="18"/>
                <w:szCs w:val="18"/>
              </w:rPr>
            </w:pPr>
            <w:r>
              <w:rPr>
                <w:rFonts w:hint="eastAsia" w:ascii="宋体" w:cs="宋体"/>
                <w:kern w:val="0"/>
                <w:sz w:val="18"/>
                <w:szCs w:val="18"/>
              </w:rPr>
              <w:t>　</w:t>
            </w:r>
          </w:p>
        </w:tc>
        <w:tc>
          <w:tcPr>
            <w:tcW w:w="4506" w:type="dxa"/>
            <w:gridSpan w:val="5"/>
            <w:tcBorders>
              <w:top w:val="nil"/>
              <w:left w:val="nil"/>
              <w:bottom w:val="nil"/>
              <w:right w:val="nil"/>
            </w:tcBorders>
            <w:noWrap/>
            <w:vAlign w:val="center"/>
          </w:tcPr>
          <w:p>
            <w:pPr>
              <w:widowControl/>
              <w:jc w:val="left"/>
              <w:rPr>
                <w:rFonts w:hint="eastAsia" w:ascii="宋体" w:cs="宋体"/>
                <w:kern w:val="0"/>
                <w:sz w:val="18"/>
                <w:szCs w:val="18"/>
              </w:rPr>
            </w:pPr>
            <w:r>
              <w:rPr>
                <w:rFonts w:hint="eastAsia" w:ascii="宋体" w:cs="宋体"/>
                <w:kern w:val="0"/>
                <w:sz w:val="18"/>
                <w:szCs w:val="18"/>
              </w:rPr>
              <w:t>品　　种：</w:t>
            </w:r>
          </w:p>
        </w:tc>
      </w:tr>
      <w:tr>
        <w:tblPrEx>
          <w:tblLayout w:type="fixed"/>
          <w:tblCellMar>
            <w:top w:w="0" w:type="dxa"/>
            <w:left w:w="108" w:type="dxa"/>
            <w:bottom w:w="0" w:type="dxa"/>
            <w:right w:w="108" w:type="dxa"/>
          </w:tblCellMar>
        </w:tblPrEx>
        <w:trPr>
          <w:trHeight w:val="270" w:hRule="atLeast"/>
          <w:jc w:val="center"/>
        </w:trPr>
        <w:tc>
          <w:tcPr>
            <w:tcW w:w="5200" w:type="dxa"/>
            <w:gridSpan w:val="5"/>
            <w:tcBorders>
              <w:top w:val="nil"/>
              <w:left w:val="nil"/>
              <w:bottom w:val="nil"/>
              <w:right w:val="nil"/>
            </w:tcBorders>
            <w:noWrap/>
            <w:vAlign w:val="center"/>
          </w:tcPr>
          <w:p>
            <w:pPr>
              <w:widowControl/>
              <w:jc w:val="left"/>
              <w:rPr>
                <w:rFonts w:hint="eastAsia" w:ascii="宋体" w:cs="宋体"/>
                <w:kern w:val="0"/>
                <w:sz w:val="18"/>
                <w:szCs w:val="18"/>
              </w:rPr>
            </w:pPr>
            <w:r>
              <w:rPr>
                <w:rFonts w:hint="eastAsia" w:ascii="宋体" w:cs="宋体"/>
                <w:kern w:val="0"/>
                <w:sz w:val="18"/>
                <w:szCs w:val="18"/>
              </w:rPr>
              <w:t>客户号：</w:t>
            </w:r>
          </w:p>
        </w:tc>
        <w:tc>
          <w:tcPr>
            <w:tcW w:w="1080" w:type="dxa"/>
            <w:gridSpan w:val="2"/>
            <w:tcBorders>
              <w:top w:val="nil"/>
              <w:left w:val="nil"/>
              <w:bottom w:val="nil"/>
              <w:right w:val="nil"/>
            </w:tcBorders>
            <w:noWrap/>
            <w:vAlign w:val="center"/>
          </w:tcPr>
          <w:p>
            <w:pPr>
              <w:widowControl/>
              <w:jc w:val="left"/>
              <w:rPr>
                <w:rFonts w:hint="eastAsia" w:ascii="宋体" w:cs="宋体"/>
                <w:kern w:val="0"/>
                <w:sz w:val="18"/>
                <w:szCs w:val="18"/>
              </w:rPr>
            </w:pPr>
            <w:r>
              <w:rPr>
                <w:rFonts w:hint="eastAsia" w:ascii="宋体" w:cs="宋体"/>
                <w:kern w:val="0"/>
                <w:sz w:val="18"/>
                <w:szCs w:val="18"/>
              </w:rPr>
              <w:t>　</w:t>
            </w:r>
          </w:p>
        </w:tc>
        <w:tc>
          <w:tcPr>
            <w:tcW w:w="4506" w:type="dxa"/>
            <w:gridSpan w:val="5"/>
            <w:tcBorders>
              <w:top w:val="nil"/>
              <w:left w:val="nil"/>
              <w:bottom w:val="nil"/>
              <w:right w:val="nil"/>
            </w:tcBorders>
            <w:noWrap w:val="0"/>
            <w:vAlign w:val="center"/>
          </w:tcPr>
          <w:p>
            <w:pPr>
              <w:widowControl/>
              <w:jc w:val="left"/>
              <w:rPr>
                <w:rFonts w:hint="eastAsia" w:ascii="宋体" w:cs="宋体"/>
                <w:kern w:val="0"/>
                <w:sz w:val="18"/>
                <w:szCs w:val="18"/>
              </w:rPr>
            </w:pPr>
            <w:r>
              <w:rPr>
                <w:rFonts w:hint="eastAsia" w:ascii="宋体" w:cs="宋体"/>
                <w:kern w:val="0"/>
                <w:sz w:val="18"/>
                <w:szCs w:val="18"/>
              </w:rPr>
              <w:t>客户名称：</w:t>
            </w:r>
          </w:p>
        </w:tc>
      </w:tr>
      <w:tr>
        <w:tblPrEx>
          <w:tblLayout w:type="fixed"/>
          <w:tblCellMar>
            <w:top w:w="0" w:type="dxa"/>
            <w:left w:w="108" w:type="dxa"/>
            <w:bottom w:w="0" w:type="dxa"/>
            <w:right w:w="108" w:type="dxa"/>
          </w:tblCellMar>
        </w:tblPrEx>
        <w:trPr>
          <w:trHeight w:val="270" w:hRule="atLeast"/>
          <w:jc w:val="center"/>
        </w:trPr>
        <w:tc>
          <w:tcPr>
            <w:tcW w:w="10786" w:type="dxa"/>
            <w:gridSpan w:val="12"/>
            <w:tcBorders>
              <w:top w:val="nil"/>
              <w:left w:val="nil"/>
              <w:bottom w:val="single" w:color="000000" w:sz="4" w:space="0"/>
              <w:right w:val="nil"/>
            </w:tcBorders>
            <w:noWrap/>
            <w:vAlign w:val="center"/>
          </w:tcPr>
          <w:p>
            <w:pPr>
              <w:widowControl/>
              <w:jc w:val="left"/>
              <w:rPr>
                <w:rFonts w:hint="eastAsia" w:ascii="宋体" w:cs="宋体"/>
                <w:kern w:val="0"/>
                <w:sz w:val="22"/>
              </w:rPr>
            </w:pPr>
            <w:r>
              <w:rPr>
                <w:rFonts w:hint="eastAsia" w:ascii="宋体" w:cs="宋体"/>
                <w:kern w:val="0"/>
                <w:sz w:val="22"/>
              </w:rPr>
              <w:t>　</w:t>
            </w:r>
          </w:p>
        </w:tc>
      </w:tr>
      <w:tr>
        <w:tblPrEx>
          <w:tblLayout w:type="fixed"/>
          <w:tblCellMar>
            <w:top w:w="0" w:type="dxa"/>
            <w:left w:w="108" w:type="dxa"/>
            <w:bottom w:w="0" w:type="dxa"/>
            <w:right w:w="108" w:type="dxa"/>
          </w:tblCellMar>
        </w:tblPrEx>
        <w:trPr>
          <w:trHeight w:val="270" w:hRule="atLeast"/>
          <w:jc w:val="center"/>
        </w:trPr>
        <w:tc>
          <w:tcPr>
            <w:tcW w:w="185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cs="宋体"/>
                <w:b/>
                <w:bCs/>
                <w:kern w:val="0"/>
                <w:sz w:val="18"/>
                <w:szCs w:val="18"/>
              </w:rPr>
            </w:pPr>
            <w:r>
              <w:rPr>
                <w:rFonts w:hint="eastAsia" w:ascii="宋体" w:cs="宋体"/>
                <w:b/>
                <w:bCs/>
                <w:kern w:val="0"/>
                <w:sz w:val="18"/>
                <w:szCs w:val="18"/>
              </w:rPr>
              <w:t>仓库</w:t>
            </w:r>
          </w:p>
        </w:tc>
        <w:tc>
          <w:tcPr>
            <w:tcW w:w="2264" w:type="dxa"/>
            <w:gridSpan w:val="2"/>
            <w:tcBorders>
              <w:top w:val="single" w:color="000000" w:sz="4" w:space="0"/>
              <w:left w:val="nil"/>
              <w:bottom w:val="single" w:color="000000" w:sz="4" w:space="0"/>
              <w:right w:val="single" w:color="000000" w:sz="4" w:space="0"/>
            </w:tcBorders>
            <w:noWrap/>
            <w:vAlign w:val="center"/>
          </w:tcPr>
          <w:p>
            <w:pPr>
              <w:widowControl/>
              <w:jc w:val="center"/>
              <w:rPr>
                <w:rFonts w:hint="eastAsia" w:ascii="宋体" w:cs="宋体"/>
                <w:b/>
                <w:bCs/>
                <w:kern w:val="0"/>
                <w:sz w:val="18"/>
                <w:szCs w:val="18"/>
              </w:rPr>
            </w:pPr>
            <w:r>
              <w:rPr>
                <w:rFonts w:hint="eastAsia" w:ascii="宋体" w:cs="宋体"/>
                <w:b/>
                <w:bCs/>
                <w:kern w:val="0"/>
                <w:sz w:val="18"/>
                <w:szCs w:val="18"/>
              </w:rPr>
              <w:t>仓单号</w:t>
            </w:r>
          </w:p>
        </w:tc>
        <w:tc>
          <w:tcPr>
            <w:tcW w:w="1847" w:type="dxa"/>
            <w:gridSpan w:val="2"/>
            <w:tcBorders>
              <w:top w:val="single" w:color="000000" w:sz="4" w:space="0"/>
              <w:left w:val="nil"/>
              <w:bottom w:val="single" w:color="000000" w:sz="4" w:space="0"/>
              <w:right w:val="single" w:color="000000" w:sz="4" w:space="0"/>
            </w:tcBorders>
            <w:noWrap/>
            <w:vAlign w:val="center"/>
          </w:tcPr>
          <w:p>
            <w:pPr>
              <w:widowControl/>
              <w:jc w:val="center"/>
              <w:rPr>
                <w:rFonts w:hint="eastAsia" w:ascii="宋体" w:cs="宋体"/>
                <w:b/>
                <w:bCs/>
                <w:kern w:val="0"/>
                <w:sz w:val="18"/>
                <w:szCs w:val="18"/>
              </w:rPr>
            </w:pPr>
            <w:r>
              <w:rPr>
                <w:rFonts w:hint="eastAsia" w:ascii="宋体" w:cs="宋体"/>
                <w:b/>
                <w:bCs/>
                <w:kern w:val="0"/>
                <w:sz w:val="18"/>
                <w:szCs w:val="18"/>
              </w:rPr>
              <w:t>品级/规格</w:t>
            </w:r>
          </w:p>
        </w:tc>
        <w:tc>
          <w:tcPr>
            <w:tcW w:w="1633" w:type="dxa"/>
            <w:gridSpan w:val="3"/>
            <w:tcBorders>
              <w:top w:val="single" w:color="000000" w:sz="4" w:space="0"/>
              <w:left w:val="nil"/>
              <w:bottom w:val="single" w:color="000000" w:sz="4" w:space="0"/>
              <w:right w:val="single" w:color="000000" w:sz="4" w:space="0"/>
            </w:tcBorders>
            <w:noWrap/>
            <w:vAlign w:val="center"/>
          </w:tcPr>
          <w:p>
            <w:pPr>
              <w:widowControl/>
              <w:jc w:val="center"/>
              <w:rPr>
                <w:rFonts w:hint="eastAsia" w:ascii="宋体" w:cs="宋体"/>
                <w:b/>
                <w:bCs/>
                <w:kern w:val="0"/>
                <w:sz w:val="18"/>
                <w:szCs w:val="18"/>
              </w:rPr>
            </w:pPr>
            <w:r>
              <w:rPr>
                <w:rFonts w:hint="eastAsia" w:ascii="宋体" w:cs="宋体"/>
                <w:b/>
                <w:bCs/>
                <w:kern w:val="0"/>
                <w:sz w:val="18"/>
                <w:szCs w:val="18"/>
              </w:rPr>
              <w:t>品牌</w:t>
            </w:r>
          </w:p>
        </w:tc>
        <w:tc>
          <w:tcPr>
            <w:tcW w:w="1344" w:type="dxa"/>
            <w:tcBorders>
              <w:top w:val="nil"/>
              <w:left w:val="nil"/>
              <w:bottom w:val="single" w:color="000000" w:sz="4" w:space="0"/>
              <w:right w:val="single" w:color="000000" w:sz="4" w:space="0"/>
            </w:tcBorders>
            <w:noWrap/>
            <w:vAlign w:val="center"/>
          </w:tcPr>
          <w:p>
            <w:pPr>
              <w:widowControl/>
              <w:jc w:val="center"/>
              <w:rPr>
                <w:rFonts w:hint="eastAsia" w:ascii="宋体" w:cs="宋体"/>
                <w:b/>
                <w:bCs/>
                <w:kern w:val="0"/>
                <w:sz w:val="18"/>
                <w:szCs w:val="18"/>
              </w:rPr>
            </w:pPr>
            <w:r>
              <w:rPr>
                <w:rFonts w:hint="eastAsia" w:ascii="宋体" w:cs="宋体"/>
                <w:b/>
                <w:bCs/>
                <w:kern w:val="0"/>
                <w:sz w:val="18"/>
                <w:szCs w:val="18"/>
              </w:rPr>
              <w:t>重量（吨）</w:t>
            </w:r>
          </w:p>
        </w:tc>
        <w:tc>
          <w:tcPr>
            <w:tcW w:w="1842" w:type="dxa"/>
            <w:gridSpan w:val="2"/>
            <w:tcBorders>
              <w:top w:val="single" w:color="000000" w:sz="4" w:space="0"/>
              <w:left w:val="nil"/>
              <w:bottom w:val="single" w:color="000000" w:sz="4" w:space="0"/>
              <w:right w:val="single" w:color="000000" w:sz="4" w:space="0"/>
            </w:tcBorders>
            <w:noWrap/>
            <w:vAlign w:val="center"/>
          </w:tcPr>
          <w:p>
            <w:pPr>
              <w:widowControl/>
              <w:jc w:val="center"/>
              <w:rPr>
                <w:rFonts w:hint="eastAsia" w:ascii="宋体" w:cs="宋体"/>
                <w:b/>
                <w:bCs/>
                <w:kern w:val="0"/>
                <w:sz w:val="18"/>
                <w:szCs w:val="18"/>
              </w:rPr>
            </w:pPr>
            <w:r>
              <w:rPr>
                <w:rFonts w:hint="eastAsia" w:ascii="宋体" w:cs="宋体"/>
                <w:b/>
                <w:bCs/>
                <w:kern w:val="0"/>
                <w:sz w:val="18"/>
                <w:szCs w:val="18"/>
              </w:rPr>
              <w:t>保税金额（元）</w:t>
            </w:r>
          </w:p>
        </w:tc>
      </w:tr>
      <w:tr>
        <w:tblPrEx>
          <w:tblLayout w:type="fixed"/>
          <w:tblCellMar>
            <w:top w:w="0" w:type="dxa"/>
            <w:left w:w="108" w:type="dxa"/>
            <w:bottom w:w="0" w:type="dxa"/>
            <w:right w:w="108" w:type="dxa"/>
          </w:tblCellMar>
        </w:tblPrEx>
        <w:trPr>
          <w:trHeight w:val="270" w:hRule="atLeast"/>
          <w:jc w:val="center"/>
        </w:trPr>
        <w:tc>
          <w:tcPr>
            <w:tcW w:w="185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2264" w:type="dxa"/>
            <w:gridSpan w:val="2"/>
            <w:tcBorders>
              <w:top w:val="single" w:color="000000" w:sz="4" w:space="0"/>
              <w:left w:val="nil"/>
              <w:bottom w:val="single" w:color="000000" w:sz="4" w:space="0"/>
              <w:right w:val="single" w:color="000000" w:sz="4" w:space="0"/>
            </w:tcBorders>
            <w:noWrap/>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1847" w:type="dxa"/>
            <w:gridSpan w:val="2"/>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cs="宋体"/>
                <w:kern w:val="0"/>
                <w:sz w:val="18"/>
                <w:szCs w:val="18"/>
              </w:rPr>
            </w:pPr>
            <w:r>
              <w:rPr>
                <w:rFonts w:hint="eastAsia" w:ascii="宋体" w:cs="宋体"/>
                <w:kern w:val="0"/>
                <w:sz w:val="18"/>
                <w:szCs w:val="18"/>
              </w:rPr>
              <w:t>　</w:t>
            </w:r>
          </w:p>
        </w:tc>
        <w:tc>
          <w:tcPr>
            <w:tcW w:w="1633" w:type="dxa"/>
            <w:gridSpan w:val="3"/>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cs="宋体"/>
                <w:kern w:val="0"/>
                <w:sz w:val="18"/>
                <w:szCs w:val="18"/>
              </w:rPr>
            </w:pPr>
            <w:r>
              <w:rPr>
                <w:rFonts w:hint="eastAsia" w:ascii="宋体" w:cs="宋体"/>
                <w:kern w:val="0"/>
                <w:sz w:val="18"/>
                <w:szCs w:val="18"/>
              </w:rPr>
              <w:t>　</w:t>
            </w:r>
          </w:p>
        </w:tc>
        <w:tc>
          <w:tcPr>
            <w:tcW w:w="1344" w:type="dxa"/>
            <w:tcBorders>
              <w:top w:val="nil"/>
              <w:left w:val="nil"/>
              <w:bottom w:val="single" w:color="000000" w:sz="4" w:space="0"/>
              <w:right w:val="single" w:color="000000" w:sz="4" w:space="0"/>
            </w:tcBorders>
            <w:noWrap/>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1842" w:type="dxa"/>
            <w:gridSpan w:val="2"/>
            <w:tcBorders>
              <w:top w:val="single" w:color="000000" w:sz="4" w:space="0"/>
              <w:left w:val="nil"/>
              <w:bottom w:val="single" w:color="000000" w:sz="4" w:space="0"/>
              <w:right w:val="single" w:color="000000" w:sz="4" w:space="0"/>
            </w:tcBorders>
            <w:noWrap/>
            <w:vAlign w:val="center"/>
          </w:tcPr>
          <w:p>
            <w:pPr>
              <w:widowControl/>
              <w:jc w:val="right"/>
              <w:rPr>
                <w:rFonts w:hint="eastAsia" w:ascii="宋体" w:cs="宋体"/>
                <w:kern w:val="0"/>
                <w:sz w:val="18"/>
                <w:szCs w:val="18"/>
              </w:rPr>
            </w:pPr>
            <w:r>
              <w:rPr>
                <w:rFonts w:hint="eastAsia" w:ascii="宋体" w:cs="宋体"/>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185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2264"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1847"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1633"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1344" w:type="dxa"/>
            <w:tcBorders>
              <w:top w:val="nil"/>
              <w:left w:val="nil"/>
              <w:bottom w:val="single" w:color="000000" w:sz="4" w:space="0"/>
              <w:right w:val="single" w:color="000000" w:sz="4" w:space="0"/>
            </w:tcBorders>
            <w:noWrap/>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1842"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cs="宋体"/>
                <w:kern w:val="0"/>
                <w:sz w:val="18"/>
                <w:szCs w:val="18"/>
              </w:rPr>
            </w:pPr>
            <w:r>
              <w:rPr>
                <w:rFonts w:hint="eastAsia" w:ascii="宋体" w:cs="宋体"/>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185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2264"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1847"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1633"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1344" w:type="dxa"/>
            <w:tcBorders>
              <w:top w:val="nil"/>
              <w:left w:val="nil"/>
              <w:bottom w:val="single" w:color="000000" w:sz="4" w:space="0"/>
              <w:right w:val="single" w:color="000000" w:sz="4" w:space="0"/>
            </w:tcBorders>
            <w:noWrap/>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1842"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cs="宋体"/>
                <w:kern w:val="0"/>
                <w:sz w:val="18"/>
                <w:szCs w:val="18"/>
              </w:rPr>
            </w:pPr>
            <w:r>
              <w:rPr>
                <w:rFonts w:hint="eastAsia" w:ascii="宋体" w:cs="宋体"/>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185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2264"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1847"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1633"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1344" w:type="dxa"/>
            <w:tcBorders>
              <w:top w:val="nil"/>
              <w:left w:val="nil"/>
              <w:bottom w:val="single" w:color="000000" w:sz="4" w:space="0"/>
              <w:right w:val="single" w:color="000000" w:sz="4" w:space="0"/>
            </w:tcBorders>
            <w:noWrap/>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1842"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cs="宋体"/>
                <w:kern w:val="0"/>
                <w:sz w:val="18"/>
                <w:szCs w:val="18"/>
              </w:rPr>
            </w:pPr>
            <w:r>
              <w:rPr>
                <w:rFonts w:hint="eastAsia" w:ascii="宋体" w:cs="宋体"/>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185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2264"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1847"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1633"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1344" w:type="dxa"/>
            <w:tcBorders>
              <w:top w:val="nil"/>
              <w:left w:val="nil"/>
              <w:bottom w:val="single" w:color="000000" w:sz="4" w:space="0"/>
              <w:right w:val="single" w:color="000000" w:sz="4" w:space="0"/>
            </w:tcBorders>
            <w:noWrap/>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1842"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cs="宋体"/>
                <w:kern w:val="0"/>
                <w:sz w:val="18"/>
                <w:szCs w:val="18"/>
              </w:rPr>
            </w:pPr>
            <w:r>
              <w:rPr>
                <w:rFonts w:hint="eastAsia" w:ascii="宋体" w:cs="宋体"/>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185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2264"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1847"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1633"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1344" w:type="dxa"/>
            <w:tcBorders>
              <w:top w:val="nil"/>
              <w:left w:val="nil"/>
              <w:bottom w:val="single" w:color="000000" w:sz="4" w:space="0"/>
              <w:right w:val="single" w:color="000000" w:sz="4" w:space="0"/>
            </w:tcBorders>
            <w:noWrap/>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1842"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cs="宋体"/>
                <w:kern w:val="0"/>
                <w:sz w:val="18"/>
                <w:szCs w:val="18"/>
              </w:rPr>
            </w:pPr>
            <w:r>
              <w:rPr>
                <w:rFonts w:hint="eastAsia" w:ascii="宋体" w:cs="宋体"/>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185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2264"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1847"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1633"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1344" w:type="dxa"/>
            <w:tcBorders>
              <w:top w:val="nil"/>
              <w:left w:val="nil"/>
              <w:bottom w:val="single" w:color="000000" w:sz="4" w:space="0"/>
              <w:right w:val="single" w:color="000000" w:sz="4" w:space="0"/>
            </w:tcBorders>
            <w:noWrap/>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1842"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cs="宋体"/>
                <w:kern w:val="0"/>
                <w:sz w:val="18"/>
                <w:szCs w:val="18"/>
              </w:rPr>
            </w:pPr>
            <w:r>
              <w:rPr>
                <w:rFonts w:hint="eastAsia" w:ascii="宋体" w:cs="宋体"/>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185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2264"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1847"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1633"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1344" w:type="dxa"/>
            <w:tcBorders>
              <w:top w:val="nil"/>
              <w:left w:val="nil"/>
              <w:bottom w:val="single" w:color="000000" w:sz="4" w:space="0"/>
              <w:right w:val="single" w:color="000000" w:sz="4" w:space="0"/>
            </w:tcBorders>
            <w:noWrap/>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1842"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cs="宋体"/>
                <w:kern w:val="0"/>
                <w:sz w:val="18"/>
                <w:szCs w:val="18"/>
              </w:rPr>
            </w:pPr>
            <w:r>
              <w:rPr>
                <w:rFonts w:hint="eastAsia" w:ascii="宋体" w:cs="宋体"/>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185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2264"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1847"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1633"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1344" w:type="dxa"/>
            <w:tcBorders>
              <w:top w:val="nil"/>
              <w:left w:val="nil"/>
              <w:bottom w:val="single" w:color="000000" w:sz="4" w:space="0"/>
              <w:right w:val="single" w:color="000000" w:sz="4" w:space="0"/>
            </w:tcBorders>
            <w:noWrap/>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1842"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cs="宋体"/>
                <w:kern w:val="0"/>
                <w:sz w:val="18"/>
                <w:szCs w:val="18"/>
              </w:rPr>
            </w:pPr>
            <w:r>
              <w:rPr>
                <w:rFonts w:hint="eastAsia" w:ascii="宋体" w:cs="宋体"/>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185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2264" w:type="dxa"/>
            <w:gridSpan w:val="2"/>
            <w:tcBorders>
              <w:top w:val="single" w:color="000000" w:sz="4" w:space="0"/>
              <w:left w:val="nil"/>
              <w:bottom w:val="single" w:color="000000" w:sz="4" w:space="0"/>
              <w:right w:val="single" w:color="000000" w:sz="4" w:space="0"/>
            </w:tcBorders>
            <w:noWrap/>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1847" w:type="dxa"/>
            <w:gridSpan w:val="2"/>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cs="宋体"/>
                <w:kern w:val="0"/>
                <w:sz w:val="18"/>
                <w:szCs w:val="18"/>
              </w:rPr>
            </w:pPr>
            <w:r>
              <w:rPr>
                <w:rFonts w:hint="eastAsia" w:ascii="宋体" w:cs="宋体"/>
                <w:kern w:val="0"/>
                <w:sz w:val="18"/>
                <w:szCs w:val="18"/>
              </w:rPr>
              <w:t>　</w:t>
            </w:r>
          </w:p>
        </w:tc>
        <w:tc>
          <w:tcPr>
            <w:tcW w:w="1633" w:type="dxa"/>
            <w:gridSpan w:val="3"/>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cs="宋体"/>
                <w:kern w:val="0"/>
                <w:sz w:val="18"/>
                <w:szCs w:val="18"/>
              </w:rPr>
            </w:pPr>
            <w:r>
              <w:rPr>
                <w:rFonts w:hint="eastAsia" w:ascii="宋体" w:cs="宋体"/>
                <w:kern w:val="0"/>
                <w:sz w:val="18"/>
                <w:szCs w:val="18"/>
              </w:rPr>
              <w:t>　</w:t>
            </w:r>
          </w:p>
        </w:tc>
        <w:tc>
          <w:tcPr>
            <w:tcW w:w="1344" w:type="dxa"/>
            <w:tcBorders>
              <w:top w:val="nil"/>
              <w:left w:val="nil"/>
              <w:bottom w:val="single" w:color="000000" w:sz="4" w:space="0"/>
              <w:right w:val="single" w:color="000000" w:sz="4" w:space="0"/>
            </w:tcBorders>
            <w:noWrap/>
            <w:vAlign w:val="center"/>
          </w:tcPr>
          <w:p>
            <w:pPr>
              <w:widowControl/>
              <w:jc w:val="center"/>
              <w:rPr>
                <w:rFonts w:hint="eastAsia" w:ascii="宋体" w:cs="宋体"/>
                <w:kern w:val="0"/>
                <w:sz w:val="18"/>
                <w:szCs w:val="18"/>
              </w:rPr>
            </w:pPr>
            <w:r>
              <w:rPr>
                <w:rFonts w:hint="eastAsia" w:ascii="宋体" w:cs="宋体"/>
                <w:kern w:val="0"/>
                <w:sz w:val="18"/>
                <w:szCs w:val="18"/>
              </w:rPr>
              <w:t>　</w:t>
            </w:r>
          </w:p>
        </w:tc>
        <w:tc>
          <w:tcPr>
            <w:tcW w:w="1842" w:type="dxa"/>
            <w:gridSpan w:val="2"/>
            <w:tcBorders>
              <w:top w:val="single" w:color="000000" w:sz="4" w:space="0"/>
              <w:left w:val="nil"/>
              <w:bottom w:val="single" w:color="000000" w:sz="4" w:space="0"/>
              <w:right w:val="single" w:color="000000" w:sz="4" w:space="0"/>
            </w:tcBorders>
            <w:noWrap/>
            <w:vAlign w:val="center"/>
          </w:tcPr>
          <w:p>
            <w:pPr>
              <w:widowControl/>
              <w:jc w:val="right"/>
              <w:rPr>
                <w:rFonts w:hint="eastAsia" w:ascii="宋体" w:cs="宋体"/>
                <w:kern w:val="0"/>
                <w:sz w:val="18"/>
                <w:szCs w:val="18"/>
              </w:rPr>
            </w:pPr>
            <w:r>
              <w:rPr>
                <w:rFonts w:hint="eastAsia" w:ascii="宋体" w:cs="宋体"/>
                <w:kern w:val="0"/>
                <w:sz w:val="18"/>
                <w:szCs w:val="18"/>
              </w:rPr>
              <w:t>　</w:t>
            </w:r>
          </w:p>
        </w:tc>
      </w:tr>
      <w:tr>
        <w:tblPrEx>
          <w:tblLayout w:type="fixed"/>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noWrap/>
            <w:vAlign w:val="center"/>
          </w:tcPr>
          <w:p>
            <w:pPr>
              <w:widowControl/>
              <w:jc w:val="left"/>
              <w:rPr>
                <w:rFonts w:hint="eastAsia" w:ascii="宋体" w:cs="宋体"/>
                <w:kern w:val="0"/>
                <w:sz w:val="22"/>
              </w:rPr>
            </w:pPr>
            <w:r>
              <w:rPr>
                <w:rFonts w:hint="eastAsia" w:ascii="宋体" w:cs="宋体"/>
                <w:kern w:val="0"/>
                <w:sz w:val="22"/>
              </w:rPr>
              <w:t>　</w:t>
            </w:r>
          </w:p>
        </w:tc>
        <w:tc>
          <w:tcPr>
            <w:tcW w:w="776" w:type="dxa"/>
            <w:tcBorders>
              <w:top w:val="nil"/>
              <w:left w:val="nil"/>
              <w:bottom w:val="nil"/>
              <w:right w:val="nil"/>
            </w:tcBorders>
            <w:noWrap/>
            <w:vAlign w:val="center"/>
          </w:tcPr>
          <w:p>
            <w:pPr>
              <w:widowControl/>
              <w:jc w:val="left"/>
              <w:rPr>
                <w:rFonts w:hint="eastAsia" w:ascii="宋体" w:cs="宋体"/>
                <w:kern w:val="0"/>
                <w:sz w:val="22"/>
              </w:rPr>
            </w:pPr>
            <w:r>
              <w:rPr>
                <w:rFonts w:hint="eastAsia" w:ascii="宋体" w:cs="宋体"/>
                <w:kern w:val="0"/>
                <w:sz w:val="22"/>
              </w:rPr>
              <w:t>　</w:t>
            </w:r>
          </w:p>
        </w:tc>
        <w:tc>
          <w:tcPr>
            <w:tcW w:w="1184" w:type="dxa"/>
            <w:tcBorders>
              <w:top w:val="nil"/>
              <w:left w:val="nil"/>
              <w:bottom w:val="nil"/>
              <w:right w:val="nil"/>
            </w:tcBorders>
            <w:noWrap/>
            <w:vAlign w:val="center"/>
          </w:tcPr>
          <w:p>
            <w:pPr>
              <w:widowControl/>
              <w:jc w:val="left"/>
              <w:rPr>
                <w:rFonts w:hint="eastAsia" w:ascii="宋体" w:cs="宋体"/>
                <w:kern w:val="0"/>
                <w:sz w:val="22"/>
              </w:rPr>
            </w:pPr>
            <w:r>
              <w:rPr>
                <w:rFonts w:hint="eastAsia" w:ascii="宋体" w:cs="宋体"/>
                <w:kern w:val="0"/>
                <w:sz w:val="22"/>
              </w:rPr>
              <w:t>　</w:t>
            </w:r>
          </w:p>
        </w:tc>
        <w:tc>
          <w:tcPr>
            <w:tcW w:w="1080" w:type="dxa"/>
            <w:tcBorders>
              <w:top w:val="nil"/>
              <w:left w:val="nil"/>
              <w:bottom w:val="nil"/>
              <w:right w:val="nil"/>
            </w:tcBorders>
            <w:noWrap/>
            <w:vAlign w:val="center"/>
          </w:tcPr>
          <w:p>
            <w:pPr>
              <w:widowControl/>
              <w:jc w:val="right"/>
              <w:rPr>
                <w:rFonts w:hint="eastAsia" w:ascii="宋体" w:cs="宋体"/>
                <w:kern w:val="0"/>
                <w:sz w:val="22"/>
              </w:rPr>
            </w:pPr>
            <w:r>
              <w:rPr>
                <w:rFonts w:hint="eastAsia" w:ascii="宋体" w:cs="宋体"/>
                <w:kern w:val="0"/>
                <w:sz w:val="22"/>
              </w:rPr>
              <w:t>　</w:t>
            </w:r>
          </w:p>
        </w:tc>
        <w:tc>
          <w:tcPr>
            <w:tcW w:w="1080" w:type="dxa"/>
            <w:tcBorders>
              <w:top w:val="nil"/>
              <w:left w:val="nil"/>
              <w:bottom w:val="nil"/>
              <w:right w:val="nil"/>
            </w:tcBorders>
            <w:noWrap/>
            <w:vAlign w:val="center"/>
          </w:tcPr>
          <w:p>
            <w:pPr>
              <w:widowControl/>
              <w:jc w:val="right"/>
              <w:rPr>
                <w:rFonts w:hint="eastAsia" w:ascii="宋体" w:cs="宋体"/>
                <w:kern w:val="0"/>
                <w:sz w:val="22"/>
              </w:rPr>
            </w:pPr>
            <w:r>
              <w:rPr>
                <w:rFonts w:hint="eastAsia" w:ascii="宋体" w:cs="宋体"/>
                <w:kern w:val="0"/>
                <w:sz w:val="22"/>
              </w:rPr>
              <w:t>　</w:t>
            </w:r>
          </w:p>
        </w:tc>
        <w:tc>
          <w:tcPr>
            <w:tcW w:w="767" w:type="dxa"/>
            <w:tcBorders>
              <w:top w:val="nil"/>
              <w:left w:val="nil"/>
              <w:bottom w:val="nil"/>
              <w:right w:val="nil"/>
            </w:tcBorders>
            <w:noWrap/>
            <w:vAlign w:val="center"/>
          </w:tcPr>
          <w:p>
            <w:pPr>
              <w:widowControl/>
              <w:jc w:val="left"/>
              <w:rPr>
                <w:rFonts w:hint="eastAsia" w:ascii="宋体" w:cs="宋体"/>
                <w:kern w:val="0"/>
                <w:sz w:val="24"/>
              </w:rPr>
            </w:pPr>
            <w:r>
              <w:rPr>
                <w:rFonts w:hint="eastAsia" w:ascii="宋体" w:cs="宋体"/>
                <w:kern w:val="0"/>
                <w:sz w:val="24"/>
              </w:rPr>
              <w:t>　</w:t>
            </w:r>
          </w:p>
        </w:tc>
        <w:tc>
          <w:tcPr>
            <w:tcW w:w="1393" w:type="dxa"/>
            <w:gridSpan w:val="2"/>
            <w:tcBorders>
              <w:top w:val="nil"/>
              <w:left w:val="nil"/>
              <w:bottom w:val="nil"/>
              <w:right w:val="nil"/>
            </w:tcBorders>
            <w:noWrap/>
            <w:vAlign w:val="center"/>
          </w:tcPr>
          <w:p>
            <w:pPr>
              <w:widowControl/>
              <w:jc w:val="left"/>
              <w:rPr>
                <w:rFonts w:hint="eastAsia" w:ascii="宋体" w:cs="宋体"/>
                <w:kern w:val="0"/>
                <w:sz w:val="24"/>
              </w:rPr>
            </w:pPr>
            <w:r>
              <w:rPr>
                <w:rFonts w:hint="eastAsia" w:ascii="宋体" w:cs="宋体"/>
                <w:kern w:val="0"/>
                <w:sz w:val="24"/>
              </w:rPr>
              <w:t>　</w:t>
            </w:r>
          </w:p>
        </w:tc>
        <w:tc>
          <w:tcPr>
            <w:tcW w:w="240" w:type="dxa"/>
            <w:tcBorders>
              <w:top w:val="nil"/>
              <w:left w:val="nil"/>
              <w:bottom w:val="nil"/>
              <w:right w:val="nil"/>
            </w:tcBorders>
            <w:noWrap/>
            <w:vAlign w:val="center"/>
          </w:tcPr>
          <w:p>
            <w:pPr>
              <w:widowControl/>
              <w:jc w:val="right"/>
              <w:rPr>
                <w:rFonts w:hint="eastAsia" w:ascii="宋体" w:cs="宋体"/>
                <w:kern w:val="0"/>
                <w:sz w:val="22"/>
              </w:rPr>
            </w:pPr>
            <w:r>
              <w:rPr>
                <w:rFonts w:hint="eastAsia" w:ascii="宋体" w:cs="宋体"/>
                <w:kern w:val="0"/>
                <w:sz w:val="22"/>
              </w:rPr>
              <w:t>　</w:t>
            </w:r>
          </w:p>
        </w:tc>
        <w:tc>
          <w:tcPr>
            <w:tcW w:w="1344" w:type="dxa"/>
            <w:tcBorders>
              <w:top w:val="nil"/>
              <w:left w:val="nil"/>
              <w:bottom w:val="nil"/>
              <w:right w:val="nil"/>
            </w:tcBorders>
            <w:noWrap/>
            <w:vAlign w:val="center"/>
          </w:tcPr>
          <w:p>
            <w:pPr>
              <w:widowControl/>
              <w:jc w:val="right"/>
              <w:rPr>
                <w:rFonts w:hint="eastAsia" w:ascii="宋体" w:cs="宋体"/>
                <w:kern w:val="0"/>
                <w:sz w:val="22"/>
              </w:rPr>
            </w:pPr>
            <w:r>
              <w:rPr>
                <w:rFonts w:hint="eastAsia" w:ascii="宋体" w:cs="宋体"/>
                <w:kern w:val="0"/>
                <w:sz w:val="22"/>
              </w:rPr>
              <w:t>　</w:t>
            </w:r>
          </w:p>
        </w:tc>
        <w:tc>
          <w:tcPr>
            <w:tcW w:w="966" w:type="dxa"/>
            <w:tcBorders>
              <w:top w:val="nil"/>
              <w:left w:val="nil"/>
              <w:bottom w:val="nil"/>
              <w:right w:val="nil"/>
            </w:tcBorders>
            <w:noWrap/>
            <w:vAlign w:val="center"/>
          </w:tcPr>
          <w:p>
            <w:pPr>
              <w:widowControl/>
              <w:jc w:val="left"/>
              <w:rPr>
                <w:rFonts w:hint="eastAsia" w:ascii="宋体" w:cs="宋体"/>
                <w:kern w:val="0"/>
                <w:sz w:val="22"/>
              </w:rPr>
            </w:pPr>
            <w:r>
              <w:rPr>
                <w:rFonts w:hint="eastAsia" w:ascii="宋体" w:cs="宋体"/>
                <w:kern w:val="0"/>
                <w:sz w:val="22"/>
              </w:rPr>
              <w:t>　</w:t>
            </w:r>
          </w:p>
        </w:tc>
        <w:tc>
          <w:tcPr>
            <w:tcW w:w="876" w:type="dxa"/>
            <w:tcBorders>
              <w:top w:val="nil"/>
              <w:left w:val="nil"/>
              <w:bottom w:val="nil"/>
              <w:right w:val="nil"/>
            </w:tcBorders>
            <w:noWrap/>
            <w:vAlign w:val="center"/>
          </w:tcPr>
          <w:p>
            <w:pPr>
              <w:widowControl/>
              <w:jc w:val="left"/>
              <w:rPr>
                <w:rFonts w:hint="eastAsia" w:ascii="宋体" w:cs="宋体"/>
                <w:kern w:val="0"/>
                <w:sz w:val="22"/>
              </w:rPr>
            </w:pPr>
            <w:r>
              <w:rPr>
                <w:rFonts w:hint="eastAsia" w:ascii="宋体" w:cs="宋体"/>
                <w:kern w:val="0"/>
                <w:sz w:val="22"/>
              </w:rPr>
              <w:t>　</w:t>
            </w:r>
          </w:p>
        </w:tc>
      </w:tr>
      <w:tr>
        <w:tblPrEx>
          <w:tblLayout w:type="fixed"/>
          <w:tblCellMar>
            <w:top w:w="0" w:type="dxa"/>
            <w:left w:w="108" w:type="dxa"/>
            <w:bottom w:w="0" w:type="dxa"/>
            <w:right w:w="108" w:type="dxa"/>
          </w:tblCellMar>
        </w:tblPrEx>
        <w:trPr>
          <w:trHeight w:val="270" w:hRule="atLeast"/>
          <w:jc w:val="center"/>
        </w:trPr>
        <w:tc>
          <w:tcPr>
            <w:tcW w:w="3040" w:type="dxa"/>
            <w:gridSpan w:val="3"/>
            <w:tcBorders>
              <w:top w:val="nil"/>
              <w:left w:val="nil"/>
              <w:bottom w:val="nil"/>
              <w:right w:val="nil"/>
            </w:tcBorders>
            <w:noWrap/>
            <w:vAlign w:val="center"/>
          </w:tcPr>
          <w:p>
            <w:pPr>
              <w:widowControl/>
              <w:jc w:val="left"/>
              <w:rPr>
                <w:rFonts w:hint="eastAsia" w:ascii="宋体" w:cs="宋体"/>
                <w:kern w:val="0"/>
                <w:sz w:val="18"/>
                <w:szCs w:val="18"/>
              </w:rPr>
            </w:pPr>
            <w:r>
              <w:rPr>
                <w:rFonts w:hint="eastAsia" w:ascii="宋体" w:cs="宋体"/>
                <w:kern w:val="0"/>
                <w:sz w:val="18"/>
                <w:szCs w:val="18"/>
              </w:rPr>
              <w:t>合计仓单数：</w:t>
            </w:r>
          </w:p>
        </w:tc>
        <w:tc>
          <w:tcPr>
            <w:tcW w:w="2160" w:type="dxa"/>
            <w:gridSpan w:val="2"/>
            <w:tcBorders>
              <w:top w:val="nil"/>
              <w:left w:val="nil"/>
              <w:bottom w:val="nil"/>
              <w:right w:val="nil"/>
            </w:tcBorders>
            <w:noWrap/>
            <w:vAlign w:val="center"/>
          </w:tcPr>
          <w:p>
            <w:pPr>
              <w:widowControl/>
              <w:jc w:val="right"/>
              <w:rPr>
                <w:rFonts w:hint="eastAsia" w:ascii="宋体" w:cs="宋体"/>
                <w:kern w:val="0"/>
                <w:sz w:val="18"/>
                <w:szCs w:val="18"/>
              </w:rPr>
            </w:pPr>
            <w:r>
              <w:rPr>
                <w:rFonts w:hint="eastAsia" w:ascii="宋体" w:cs="宋体"/>
                <w:kern w:val="0"/>
                <w:sz w:val="18"/>
                <w:szCs w:val="18"/>
              </w:rPr>
              <w:t>总重量（吨）：</w:t>
            </w:r>
          </w:p>
        </w:tc>
        <w:tc>
          <w:tcPr>
            <w:tcW w:w="2160" w:type="dxa"/>
            <w:gridSpan w:val="3"/>
            <w:tcBorders>
              <w:top w:val="nil"/>
              <w:left w:val="nil"/>
              <w:bottom w:val="nil"/>
              <w:right w:val="nil"/>
            </w:tcBorders>
            <w:noWrap/>
            <w:vAlign w:val="center"/>
          </w:tcPr>
          <w:p>
            <w:pPr>
              <w:widowControl/>
              <w:jc w:val="left"/>
              <w:rPr>
                <w:rFonts w:hint="eastAsia" w:ascii="宋体" w:cs="宋体"/>
                <w:kern w:val="0"/>
                <w:sz w:val="18"/>
                <w:szCs w:val="18"/>
              </w:rPr>
            </w:pPr>
            <w:r>
              <w:rPr>
                <w:rFonts w:hint="eastAsia" w:ascii="宋体" w:cs="宋体"/>
                <w:kern w:val="0"/>
                <w:sz w:val="18"/>
                <w:szCs w:val="18"/>
              </w:rPr>
              <w:t>　</w:t>
            </w:r>
          </w:p>
        </w:tc>
        <w:tc>
          <w:tcPr>
            <w:tcW w:w="1584" w:type="dxa"/>
            <w:gridSpan w:val="2"/>
            <w:tcBorders>
              <w:top w:val="nil"/>
              <w:left w:val="nil"/>
              <w:bottom w:val="nil"/>
              <w:right w:val="nil"/>
            </w:tcBorders>
            <w:noWrap/>
            <w:vAlign w:val="center"/>
          </w:tcPr>
          <w:p>
            <w:pPr>
              <w:widowControl/>
              <w:jc w:val="right"/>
              <w:rPr>
                <w:rFonts w:hint="eastAsia" w:ascii="宋体" w:cs="宋体"/>
                <w:kern w:val="0"/>
                <w:sz w:val="18"/>
                <w:szCs w:val="18"/>
              </w:rPr>
            </w:pPr>
            <w:r>
              <w:rPr>
                <w:rFonts w:hint="eastAsia" w:ascii="宋体" w:cs="宋体"/>
                <w:kern w:val="0"/>
                <w:sz w:val="18"/>
                <w:szCs w:val="18"/>
              </w:rPr>
              <w:t>保税总金额（元）：</w:t>
            </w:r>
          </w:p>
        </w:tc>
        <w:tc>
          <w:tcPr>
            <w:tcW w:w="1842" w:type="dxa"/>
            <w:gridSpan w:val="2"/>
            <w:tcBorders>
              <w:top w:val="nil"/>
              <w:left w:val="nil"/>
              <w:bottom w:val="nil"/>
              <w:right w:val="nil"/>
            </w:tcBorders>
            <w:noWrap/>
            <w:vAlign w:val="center"/>
          </w:tcPr>
          <w:p>
            <w:pPr>
              <w:widowControl/>
              <w:jc w:val="left"/>
              <w:rPr>
                <w:rFonts w:hint="eastAsia" w:ascii="宋体" w:cs="宋体"/>
                <w:kern w:val="0"/>
                <w:sz w:val="18"/>
                <w:szCs w:val="18"/>
              </w:rPr>
            </w:pPr>
            <w:r>
              <w:rPr>
                <w:rFonts w:hint="eastAsia" w:ascii="宋体" w:cs="宋体"/>
                <w:kern w:val="0"/>
                <w:sz w:val="18"/>
                <w:szCs w:val="18"/>
              </w:rPr>
              <w:t>　</w:t>
            </w:r>
          </w:p>
        </w:tc>
      </w:tr>
      <w:tr>
        <w:tblPrEx>
          <w:tblLayout w:type="fixed"/>
          <w:tblCellMar>
            <w:top w:w="0" w:type="dxa"/>
            <w:left w:w="108" w:type="dxa"/>
            <w:bottom w:w="0" w:type="dxa"/>
            <w:right w:w="108" w:type="dxa"/>
          </w:tblCellMar>
        </w:tblPrEx>
        <w:trPr>
          <w:trHeight w:val="270" w:hRule="atLeast"/>
          <w:jc w:val="center"/>
        </w:trPr>
        <w:tc>
          <w:tcPr>
            <w:tcW w:w="3040" w:type="dxa"/>
            <w:gridSpan w:val="3"/>
            <w:tcBorders>
              <w:top w:val="nil"/>
              <w:left w:val="nil"/>
              <w:bottom w:val="nil"/>
              <w:right w:val="nil"/>
            </w:tcBorders>
            <w:noWrap/>
            <w:vAlign w:val="center"/>
          </w:tcPr>
          <w:p>
            <w:pPr>
              <w:widowControl/>
              <w:jc w:val="left"/>
              <w:rPr>
                <w:rFonts w:hint="eastAsia" w:ascii="宋体" w:cs="宋体"/>
                <w:kern w:val="0"/>
                <w:sz w:val="18"/>
                <w:szCs w:val="18"/>
              </w:rPr>
            </w:pPr>
            <w:r>
              <w:rPr>
                <w:rFonts w:hint="eastAsia" w:ascii="宋体" w:cs="宋体"/>
                <w:kern w:val="0"/>
                <w:sz w:val="18"/>
                <w:szCs w:val="18"/>
              </w:rPr>
              <w:t>打印日期  ：</w:t>
            </w:r>
          </w:p>
        </w:tc>
        <w:tc>
          <w:tcPr>
            <w:tcW w:w="2160" w:type="dxa"/>
            <w:gridSpan w:val="2"/>
            <w:tcBorders>
              <w:top w:val="nil"/>
              <w:left w:val="nil"/>
              <w:bottom w:val="nil"/>
              <w:right w:val="nil"/>
            </w:tcBorders>
            <w:noWrap/>
            <w:vAlign w:val="center"/>
          </w:tcPr>
          <w:p>
            <w:pPr>
              <w:widowControl/>
              <w:jc w:val="right"/>
              <w:rPr>
                <w:rFonts w:hint="eastAsia" w:ascii="宋体" w:cs="宋体"/>
                <w:kern w:val="0"/>
                <w:sz w:val="18"/>
                <w:szCs w:val="18"/>
              </w:rPr>
            </w:pPr>
            <w:r>
              <w:rPr>
                <w:rFonts w:hint="eastAsia" w:ascii="宋体" w:cs="宋体"/>
                <w:kern w:val="0"/>
                <w:sz w:val="18"/>
                <w:szCs w:val="18"/>
              </w:rPr>
              <w:t>操作人员：</w:t>
            </w:r>
          </w:p>
        </w:tc>
        <w:tc>
          <w:tcPr>
            <w:tcW w:w="2160" w:type="dxa"/>
            <w:gridSpan w:val="3"/>
            <w:tcBorders>
              <w:top w:val="nil"/>
              <w:left w:val="nil"/>
              <w:bottom w:val="nil"/>
              <w:right w:val="nil"/>
            </w:tcBorders>
            <w:noWrap/>
            <w:vAlign w:val="center"/>
          </w:tcPr>
          <w:p>
            <w:pPr>
              <w:widowControl/>
              <w:jc w:val="left"/>
              <w:rPr>
                <w:rFonts w:hint="eastAsia" w:ascii="宋体" w:cs="宋体"/>
                <w:kern w:val="0"/>
                <w:sz w:val="18"/>
                <w:szCs w:val="18"/>
              </w:rPr>
            </w:pPr>
            <w:r>
              <w:rPr>
                <w:rFonts w:hint="eastAsia" w:ascii="宋体" w:cs="宋体"/>
                <w:kern w:val="0"/>
                <w:sz w:val="18"/>
                <w:szCs w:val="18"/>
              </w:rPr>
              <w:t>　</w:t>
            </w:r>
          </w:p>
        </w:tc>
        <w:tc>
          <w:tcPr>
            <w:tcW w:w="1584" w:type="dxa"/>
            <w:gridSpan w:val="2"/>
            <w:tcBorders>
              <w:top w:val="nil"/>
              <w:left w:val="nil"/>
              <w:bottom w:val="nil"/>
              <w:right w:val="nil"/>
            </w:tcBorders>
            <w:noWrap/>
            <w:vAlign w:val="center"/>
          </w:tcPr>
          <w:p>
            <w:pPr>
              <w:widowControl/>
              <w:jc w:val="right"/>
              <w:rPr>
                <w:rFonts w:hint="eastAsia" w:ascii="宋体" w:cs="宋体"/>
                <w:kern w:val="0"/>
                <w:sz w:val="18"/>
                <w:szCs w:val="18"/>
              </w:rPr>
            </w:pPr>
            <w:r>
              <w:rPr>
                <w:rFonts w:hint="eastAsia" w:ascii="宋体" w:cs="宋体"/>
                <w:kern w:val="0"/>
                <w:sz w:val="18"/>
                <w:szCs w:val="18"/>
              </w:rPr>
              <w:t>页码：</w:t>
            </w:r>
          </w:p>
        </w:tc>
        <w:tc>
          <w:tcPr>
            <w:tcW w:w="1842" w:type="dxa"/>
            <w:gridSpan w:val="2"/>
            <w:tcBorders>
              <w:top w:val="nil"/>
              <w:left w:val="nil"/>
              <w:bottom w:val="nil"/>
              <w:right w:val="nil"/>
            </w:tcBorders>
            <w:noWrap/>
            <w:vAlign w:val="center"/>
          </w:tcPr>
          <w:p>
            <w:pPr>
              <w:widowControl/>
              <w:jc w:val="left"/>
              <w:rPr>
                <w:rFonts w:hint="eastAsia" w:ascii="宋体" w:cs="宋体"/>
                <w:kern w:val="0"/>
                <w:sz w:val="18"/>
                <w:szCs w:val="18"/>
              </w:rPr>
            </w:pPr>
            <w:r>
              <w:rPr>
                <w:rFonts w:hint="eastAsia" w:ascii="宋体" w:cs="宋体"/>
                <w:kern w:val="0"/>
                <w:sz w:val="18"/>
                <w:szCs w:val="18"/>
              </w:rPr>
              <w:t>　</w:t>
            </w:r>
          </w:p>
        </w:tc>
      </w:tr>
    </w:tbl>
    <w:p>
      <w:pPr>
        <w:widowControl/>
        <w:adjustRightInd w:val="0"/>
        <w:snapToGrid w:val="0"/>
        <w:spacing w:line="320" w:lineRule="exact"/>
        <w:ind w:right="105" w:rightChars="50" w:firstLine="420" w:firstLineChars="200"/>
        <w:jc w:val="left"/>
        <w:rPr>
          <w:rFonts w:hint="eastAsia" w:ascii="宋体" w:cs="宋体"/>
          <w:bCs/>
          <w:kern w:val="0"/>
          <w:szCs w:val="21"/>
        </w:rPr>
      </w:pPr>
      <w:r>
        <w:rPr>
          <w:rFonts w:hint="eastAsia" w:ascii="宋体" w:cs="宋体"/>
          <w:bCs/>
          <w:kern w:val="0"/>
          <w:szCs w:val="21"/>
        </w:rPr>
        <w:t>注：如无品级/规格、品牌、仓单号可不必填写。</w:t>
      </w:r>
    </w:p>
    <w:p>
      <w:pPr>
        <w:pStyle w:val="3"/>
        <w:spacing w:line="480" w:lineRule="exact"/>
        <w:ind w:left="105" w:leftChars="50" w:right="105" w:rightChars="50" w:firstLine="624" w:firstLineChars="200"/>
        <w:rPr>
          <w:rFonts w:ascii="Times New Roman" w:eastAsia="方正仿宋_GBK"/>
          <w:snapToGrid w:val="0"/>
          <w:spacing w:val="-4"/>
          <w:kern w:val="0"/>
          <w:szCs w:val="32"/>
        </w:rPr>
      </w:pPr>
    </w:p>
    <w:p>
      <w:pPr>
        <w:pStyle w:val="7"/>
        <w:widowControl w:val="0"/>
        <w:adjustRightInd w:val="0"/>
        <w:snapToGrid w:val="0"/>
        <w:spacing w:before="0" w:beforeAutospacing="0" w:after="0" w:afterAutospacing="0" w:line="480" w:lineRule="exact"/>
        <w:ind w:left="105" w:leftChars="50" w:right="105" w:rightChars="50" w:firstLine="720" w:firstLineChars="200"/>
        <w:jc w:val="both"/>
        <w:rPr>
          <w:rFonts w:hint="eastAsia" w:ascii="方正小标宋_GBK" w:eastAsia="方正小标宋_GBK" w:cs="Times New Roman"/>
          <w:kern w:val="2"/>
          <w:sz w:val="36"/>
          <w:szCs w:val="36"/>
        </w:rPr>
      </w:pPr>
    </w:p>
    <w:p>
      <w:pPr>
        <w:rPr>
          <w:rFonts w:eastAsia="方正仿宋_GBK"/>
          <w:sz w:val="32"/>
          <w:szCs w:val="32"/>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left"/>
        <w:rPr>
          <w:rFonts w:hint="eastAsia" w:ascii="宋体" w:hAnsi="宋体" w:eastAsia="宋体" w:cs="宋体"/>
          <w:color w:val="333333"/>
          <w:sz w:val="24"/>
          <w:szCs w:val="24"/>
        </w:rPr>
      </w:pPr>
      <w:r>
        <w:rPr>
          <w:rFonts w:hint="eastAsia" w:ascii="宋体" w:hAnsi="宋体" w:eastAsia="宋体" w:cs="宋体"/>
          <w:b w:val="0"/>
          <w:i w:val="0"/>
          <w:caps w:val="0"/>
          <w:color w:val="333333"/>
          <w:spacing w:val="0"/>
          <w:sz w:val="30"/>
          <w:szCs w:val="30"/>
          <w:bdr w:val="none" w:color="auto" w:sz="0" w:space="0"/>
          <w:shd w:val="clear" w:fill="FFFFFF"/>
        </w:rPr>
        <w:t>　</w:t>
      </w:r>
      <w:r>
        <w:rPr>
          <w:rFonts w:hint="eastAsia" w:ascii="宋体" w:hAnsi="宋体" w:eastAsia="宋体" w:cs="宋体"/>
          <w:b w:val="0"/>
          <w:i w:val="0"/>
          <w:caps w:val="0"/>
          <w:color w:val="333333"/>
          <w:spacing w:val="0"/>
          <w:sz w:val="24"/>
          <w:szCs w:val="24"/>
          <w:bdr w:val="none" w:color="auto" w:sz="0" w:space="0"/>
          <w:shd w:val="clear" w:fill="FFFFFF"/>
        </w:rPr>
        <w:t>　</w:t>
      </w:r>
    </w:p>
    <w:p>
      <w:pPr>
        <w:widowControl/>
        <w:shd w:val="clear" w:color="auto" w:fill="FFFFFF"/>
        <w:spacing w:before="100" w:beforeAutospacing="1" w:after="100" w:afterAutospacing="1" w:line="520" w:lineRule="exact"/>
        <w:ind w:firstLine="1600" w:firstLineChars="500"/>
        <w:jc w:val="left"/>
        <w:rPr>
          <w:rFonts w:hint="eastAsia" w:ascii="方正仿宋_GBK" w:eastAsia="方正仿宋_GBK" w:cs="宋体"/>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方正仿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FDFB9"/>
    <w:multiLevelType w:val="singleLevel"/>
    <w:tmpl w:val="23AFDFB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2D0"/>
    <w:rsid w:val="000F51EE"/>
    <w:rsid w:val="00491C63"/>
    <w:rsid w:val="005852D0"/>
    <w:rsid w:val="00A54CFC"/>
    <w:rsid w:val="00D241FD"/>
    <w:rsid w:val="00D93046"/>
    <w:rsid w:val="31D24564"/>
    <w:rsid w:val="6B8707CB"/>
    <w:rsid w:val="76767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3">
    <w:name w:val="Body Text Indent"/>
    <w:basedOn w:val="1"/>
    <w:uiPriority w:val="0"/>
    <w:pPr>
      <w:spacing w:line="580" w:lineRule="exact"/>
      <w:ind w:firstLine="660"/>
    </w:pPr>
    <w:rPr>
      <w:rFonts w:ascii="仿宋_GB2312" w:eastAsia="仿宋_GB2312"/>
      <w:sz w:val="32"/>
    </w:rPr>
  </w:style>
  <w:style w:type="paragraph" w:styleId="4">
    <w:name w:val="Date"/>
    <w:basedOn w:val="1"/>
    <w:next w:val="1"/>
    <w:link w:val="13"/>
    <w:semiHidden/>
    <w:unhideWhenUsed/>
    <w:qFormat/>
    <w:uiPriority w:val="99"/>
    <w:pPr>
      <w:ind w:left="100" w:leftChars="2500"/>
    </w:p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uiPriority w:val="99"/>
    <w:rPr>
      <w:color w:val="0000FF"/>
      <w:u w:val="single"/>
    </w:rPr>
  </w:style>
  <w:style w:type="character" w:customStyle="1" w:styleId="11">
    <w:name w:val="页眉 Char"/>
    <w:basedOn w:val="9"/>
    <w:link w:val="6"/>
    <w:uiPriority w:val="99"/>
    <w:rPr>
      <w:sz w:val="18"/>
      <w:szCs w:val="18"/>
    </w:rPr>
  </w:style>
  <w:style w:type="character" w:customStyle="1" w:styleId="12">
    <w:name w:val="页脚 Char"/>
    <w:basedOn w:val="9"/>
    <w:link w:val="5"/>
    <w:uiPriority w:val="99"/>
    <w:rPr>
      <w:sz w:val="18"/>
      <w:szCs w:val="18"/>
    </w:rPr>
  </w:style>
  <w:style w:type="character" w:customStyle="1" w:styleId="13">
    <w:name w:val="日期 Char"/>
    <w:basedOn w:val="9"/>
    <w:link w:val="4"/>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511</Words>
  <Characters>2918</Characters>
  <Lines>24</Lines>
  <Paragraphs>6</Paragraphs>
  <TotalTime>1</TotalTime>
  <ScaleCrop>false</ScaleCrop>
  <LinksUpToDate>false</LinksUpToDate>
  <CharactersWithSpaces>3423</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2017-05-19T06:40:00Z</dcterms:created>
  <dc:creator>刘畅</dc:creator>
  <cp:lastModifiedBy>zhou.yu</cp:lastModifiedBy>
  <dcterms:modified xsi:type="dcterms:W3CDTF">2019-08-06T09:56:10Z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